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9351"/>
        <w:gridCol w:w="1417"/>
      </w:tblGrid>
      <w:tr w:rsidR="00E350B0" w:rsidTr="00E350B0">
        <w:tc>
          <w:tcPr>
            <w:tcW w:w="10768" w:type="dxa"/>
            <w:gridSpan w:val="2"/>
          </w:tcPr>
          <w:p w:rsidR="00E350B0" w:rsidRDefault="00E350B0" w:rsidP="00E350B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Преодоление коммуникативных барьеров у детей-иностранцев с билингвизмом при подготовке к итоговому собеседованию по русскому языку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  <w:p w:rsidR="00E350B0" w:rsidRDefault="00E350B0" w:rsidP="00E350B0">
            <w:pPr>
              <w:spacing w:line="216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5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Подготовил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E35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учитель-дефектолог</w:t>
            </w:r>
          </w:p>
          <w:p w:rsidR="00E350B0" w:rsidRDefault="00E350B0" w:rsidP="00E350B0">
            <w:pPr>
              <w:spacing w:line="216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5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МБОУ «</w:t>
            </w:r>
            <w:proofErr w:type="spellStart"/>
            <w:r w:rsidRPr="00E35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Излучинская</w:t>
            </w:r>
            <w:proofErr w:type="spellEnd"/>
            <w:r w:rsidRPr="00E35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ОСШУИОП №1» </w:t>
            </w:r>
          </w:p>
          <w:p w:rsidR="00E350B0" w:rsidRPr="00E350B0" w:rsidRDefault="00E350B0" w:rsidP="00E350B0">
            <w:pPr>
              <w:spacing w:line="216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35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Доброжан</w:t>
            </w:r>
            <w:proofErr w:type="spellEnd"/>
            <w:r w:rsidRPr="00E35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А.А.</w:t>
            </w:r>
          </w:p>
        </w:tc>
      </w:tr>
      <w:tr w:rsidR="00E350B0" w:rsidTr="00E350B0">
        <w:tc>
          <w:tcPr>
            <w:tcW w:w="9351" w:type="dxa"/>
          </w:tcPr>
          <w:p w:rsidR="00E350B0" w:rsidRPr="00EB388D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коллеги!</w:t>
            </w:r>
          </w:p>
          <w:p w:rsidR="00E350B0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я хочу поделиться опытом своей работы, посвященной помощи детям-иностранцам, владеющим двумя языками, 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 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итоговому собеседованию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Всем нам хочется, чтобы 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собеседовании в 9 классе 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ребенок, независимо от его лингвистического </w:t>
            </w:r>
            <w:proofErr w:type="spellStart"/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бэкграунда</w:t>
            </w:r>
            <w:proofErr w:type="spellEnd"/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продемонстрировать свои знания и навыки в полной мере.</w:t>
            </w:r>
          </w:p>
          <w:p w:rsidR="00E350B0" w:rsidRPr="00E350B0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350B0" w:rsidRDefault="00E350B0">
            <w:r>
              <w:t>СЛАЙД 1</w:t>
            </w:r>
          </w:p>
        </w:tc>
      </w:tr>
      <w:tr w:rsidR="00E350B0" w:rsidTr="00E350B0">
        <w:tc>
          <w:tcPr>
            <w:tcW w:w="9351" w:type="dxa"/>
          </w:tcPr>
          <w:p w:rsidR="00E350B0" w:rsidRPr="00EB388D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Билингвизм – 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уникальный когнитивный опыт, который, 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зачастую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осложнен </w:t>
            </w: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интерференцией родного языка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есть влиянием 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языка на русский, проявляющ</w:t>
            </w:r>
            <w:r w:rsidR="0018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емся 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разных уровнях: фонетическом, грамматическом и лексическом.</w:t>
            </w:r>
          </w:p>
          <w:p w:rsidR="00E350B0" w:rsidRPr="00EB388D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Итак, какие барьеры мы видим чаще всего у детей-</w:t>
            </w:r>
            <w:proofErr w:type="spellStart"/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билингвов</w:t>
            </w:r>
            <w:proofErr w:type="spellEnd"/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подготовке к итоговому собеседованию?</w:t>
            </w:r>
          </w:p>
          <w:p w:rsidR="00E350B0" w:rsidRDefault="00E350B0"/>
        </w:tc>
        <w:tc>
          <w:tcPr>
            <w:tcW w:w="1417" w:type="dxa"/>
          </w:tcPr>
          <w:p w:rsidR="00E350B0" w:rsidRDefault="00E350B0">
            <w:r>
              <w:t>СЛАЙД 2</w:t>
            </w:r>
          </w:p>
        </w:tc>
      </w:tr>
      <w:tr w:rsidR="00E350B0" w:rsidTr="00E350B0">
        <w:tc>
          <w:tcPr>
            <w:tcW w:w="9351" w:type="dxa"/>
          </w:tcPr>
          <w:p w:rsidR="00E350B0" w:rsidRPr="00EB388D" w:rsidRDefault="00E350B0" w:rsidP="00E350B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произношении: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Звуки, отсутствующие в родном языке, заменяются похожими, возникают проблемы с интонацией и ударением. Это может затруднять понимание речи ученика, даже если грамматически он все построил верно.</w:t>
            </w:r>
          </w:p>
          <w:p w:rsidR="00E350B0" w:rsidRDefault="00E350B0"/>
        </w:tc>
        <w:tc>
          <w:tcPr>
            <w:tcW w:w="1417" w:type="dxa"/>
          </w:tcPr>
          <w:p w:rsidR="00E350B0" w:rsidRDefault="00E350B0">
            <w:r>
              <w:t>СЛАЙД 3</w:t>
            </w:r>
          </w:p>
        </w:tc>
      </w:tr>
      <w:tr w:rsidR="00E350B0" w:rsidTr="00E350B0">
        <w:tc>
          <w:tcPr>
            <w:tcW w:w="9351" w:type="dxa"/>
          </w:tcPr>
          <w:p w:rsidR="00E350B0" w:rsidRPr="00EB388D" w:rsidRDefault="00E350B0" w:rsidP="00E350B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грамматике: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Самая распространенная проблема – неправильное согласование слов, особенно в роде и числе. Предлоги часто используются неверно, предложения строятся по модели родного языка, что приводит к синтаксическим ошибкам.</w:t>
            </w:r>
          </w:p>
          <w:p w:rsidR="00E350B0" w:rsidRDefault="00E350B0"/>
        </w:tc>
        <w:tc>
          <w:tcPr>
            <w:tcW w:w="1417" w:type="dxa"/>
          </w:tcPr>
          <w:p w:rsidR="00E350B0" w:rsidRDefault="00E350B0">
            <w:r>
              <w:t>СЛАЙД 4</w:t>
            </w:r>
          </w:p>
        </w:tc>
      </w:tr>
      <w:tr w:rsidR="00E350B0" w:rsidTr="00E350B0">
        <w:tc>
          <w:tcPr>
            <w:tcW w:w="9351" w:type="dxa"/>
          </w:tcPr>
          <w:p w:rsidR="00E350B0" w:rsidRDefault="00E350B0" w:rsidP="00E350B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лексике: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Здесь мы видим калькирование выражений из родного языка, употребление слов в несвойственном им значении, использование родных слов вместо русских.</w:t>
            </w:r>
          </w:p>
          <w:p w:rsidR="00E350B0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0B0" w:rsidRPr="00EB388D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понимать, что интерференция – это естественное явление,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ее не корректировать, она может серьезно повлиять на результат итогового собеседования. Цель нашей работы – не искоренить родной язык, а помочь ученику разграничить две языковые системы и </w:t>
            </w:r>
            <w:r w:rsidR="002E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указать направления для их 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 w:rsidR="002E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</w:t>
            </w:r>
            <w:r w:rsidR="002E1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50B0" w:rsidRPr="00EB388D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же методы и приемы мы применяем на практике для преодоления этих сложностей?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разделила бы их на несколько ключевых направлений:</w:t>
            </w:r>
          </w:p>
          <w:p w:rsidR="00E350B0" w:rsidRDefault="00E350B0"/>
        </w:tc>
        <w:tc>
          <w:tcPr>
            <w:tcW w:w="1417" w:type="dxa"/>
          </w:tcPr>
          <w:p w:rsidR="00E350B0" w:rsidRDefault="00E350B0">
            <w:r>
              <w:t>СЛАЙД 5</w:t>
            </w:r>
          </w:p>
        </w:tc>
      </w:tr>
      <w:tr w:rsidR="00E350B0" w:rsidTr="00E350B0">
        <w:tc>
          <w:tcPr>
            <w:tcW w:w="9351" w:type="dxa"/>
          </w:tcPr>
          <w:p w:rsidR="00E350B0" w:rsidRPr="00EB388D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направление. </w:t>
            </w: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Диагностика и индивидуальный подход.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этого начинается работа с любым учеником, а с </w:t>
            </w:r>
            <w:proofErr w:type="spellStart"/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билингвом</w:t>
            </w:r>
            <w:proofErr w:type="spellEnd"/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особенно. Наша задача – точно определить, какие именно трудности испытывает ребенок, какие конкретно звуки, грамматические 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конструкции или лексические единицы вызывают у него затруднения. Отталкиваясь от этого, мы разрабатываем индивидуальный план работы.</w:t>
            </w:r>
          </w:p>
          <w:p w:rsidR="00E350B0" w:rsidRDefault="00E350B0"/>
        </w:tc>
        <w:tc>
          <w:tcPr>
            <w:tcW w:w="1417" w:type="dxa"/>
          </w:tcPr>
          <w:p w:rsidR="00E350B0" w:rsidRDefault="00E350B0">
            <w:r>
              <w:lastRenderedPageBreak/>
              <w:t>СЛАЙД 6</w:t>
            </w:r>
          </w:p>
        </w:tc>
      </w:tr>
      <w:tr w:rsidR="00E350B0" w:rsidTr="00E350B0">
        <w:tc>
          <w:tcPr>
            <w:tcW w:w="9351" w:type="dxa"/>
          </w:tcPr>
          <w:p w:rsidR="00E350B0" w:rsidRPr="00EB388D" w:rsidRDefault="00E350B0" w:rsidP="00E350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</w:t>
            </w: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Развитие фонетического слуха и артикуляции.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Здесь мы используем широкий арсенал средств:</w:t>
            </w:r>
          </w:p>
          <w:p w:rsidR="00E350B0" w:rsidRPr="00EB388D" w:rsidRDefault="00E350B0" w:rsidP="00E350B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упражнения на различение звуков: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Например, ученик слушает пары слов, отличающихся только одним звуком (дом-том, лук-рук) и определяет, какой звук прозвучал.</w:t>
            </w:r>
          </w:p>
          <w:p w:rsidR="00E350B0" w:rsidRPr="00EB388D" w:rsidRDefault="00E350B0" w:rsidP="00E350B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зеркалом: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 наблюдает за артикуляцией педагога и повторяет за ним, стараясь правильно воспроизвести движения органов речи.</w:t>
            </w:r>
          </w:p>
          <w:p w:rsidR="00E350B0" w:rsidRPr="00EB388D" w:rsidRDefault="00E350B0" w:rsidP="00E350B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Скороговорки и </w:t>
            </w:r>
            <w:proofErr w:type="spellStart"/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помогают автоматизировать правильное произношение сложных звукосочетаний.</w:t>
            </w:r>
          </w:p>
          <w:p w:rsidR="00E350B0" w:rsidRDefault="00E350B0"/>
        </w:tc>
        <w:tc>
          <w:tcPr>
            <w:tcW w:w="1417" w:type="dxa"/>
          </w:tcPr>
          <w:p w:rsidR="00E350B0" w:rsidRDefault="00E350B0">
            <w:r>
              <w:t>СЛАЙД 7</w:t>
            </w:r>
          </w:p>
        </w:tc>
      </w:tr>
      <w:tr w:rsidR="00E350B0" w:rsidTr="00E350B0">
        <w:tc>
          <w:tcPr>
            <w:tcW w:w="9351" w:type="dxa"/>
          </w:tcPr>
          <w:p w:rsidR="00EA3854" w:rsidRDefault="00EA3854" w:rsidP="00EA3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</w:t>
            </w: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Формирование грамматической компетенции.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Здесь важно не просто заучивать правила, а понимать логику русского языка. Мы активно используем:</w:t>
            </w:r>
          </w:p>
          <w:p w:rsidR="00EA3854" w:rsidRPr="00EA3854" w:rsidRDefault="00EA3854" w:rsidP="00EA385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Наглядные пособия: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Схемы, таблицы, карточки с примерами помогают визуализировать грамматические правила и облегчить их запоминание.</w:t>
            </w:r>
          </w:p>
          <w:p w:rsidR="00E350B0" w:rsidRDefault="00E350B0"/>
        </w:tc>
        <w:tc>
          <w:tcPr>
            <w:tcW w:w="1417" w:type="dxa"/>
          </w:tcPr>
          <w:p w:rsidR="00E350B0" w:rsidRDefault="00EA3854">
            <w:r>
              <w:t>СЛАЙД 8</w:t>
            </w:r>
          </w:p>
        </w:tc>
      </w:tr>
      <w:tr w:rsidR="00E350B0" w:rsidTr="00E350B0">
        <w:tc>
          <w:tcPr>
            <w:tcW w:w="9351" w:type="dxa"/>
          </w:tcPr>
          <w:p w:rsidR="00EA3854" w:rsidRPr="00EB388D" w:rsidRDefault="00EA3854" w:rsidP="00EA385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Грамматические игры делают процесс обучения более увлекательным и помогают закрепить материал в практической деятельности.</w:t>
            </w:r>
          </w:p>
          <w:p w:rsidR="00E350B0" w:rsidRDefault="00E350B0"/>
        </w:tc>
        <w:tc>
          <w:tcPr>
            <w:tcW w:w="1417" w:type="dxa"/>
          </w:tcPr>
          <w:p w:rsidR="00E350B0" w:rsidRDefault="00EA3854">
            <w:r>
              <w:t>СЛАЙД 9</w:t>
            </w:r>
          </w:p>
        </w:tc>
      </w:tr>
      <w:tr w:rsidR="00E350B0" w:rsidTr="00E350B0">
        <w:tc>
          <w:tcPr>
            <w:tcW w:w="9351" w:type="dxa"/>
          </w:tcPr>
          <w:p w:rsidR="00E350B0" w:rsidRPr="00EA3854" w:rsidRDefault="00EA3854" w:rsidP="00EA385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на трансформацию предложений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(деформированные тексты)</w:t>
            </w: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Меняем род, число, падеж существительных, чтобы ученик научился правильно согласовывать слова.</w:t>
            </w:r>
          </w:p>
        </w:tc>
        <w:tc>
          <w:tcPr>
            <w:tcW w:w="1417" w:type="dxa"/>
          </w:tcPr>
          <w:p w:rsidR="00E350B0" w:rsidRDefault="00EA3854">
            <w:r>
              <w:t>СЛАЙД 10</w:t>
            </w:r>
          </w:p>
        </w:tc>
      </w:tr>
      <w:tr w:rsidR="00E350B0" w:rsidTr="00E350B0">
        <w:tc>
          <w:tcPr>
            <w:tcW w:w="9351" w:type="dxa"/>
          </w:tcPr>
          <w:p w:rsidR="00EA3854" w:rsidRPr="00EB388D" w:rsidRDefault="00EA3854" w:rsidP="00EA3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</w:t>
            </w: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Расширение и активизация словарного запаса.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новых слов должно быть активным и контекстуальным. Мы используем:</w:t>
            </w:r>
          </w:p>
          <w:p w:rsidR="00EA3854" w:rsidRPr="00EB388D" w:rsidRDefault="00EA3854" w:rsidP="00EA385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Тематические словари: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 составляет свой словарь по темам, которые встречаются в итоговом собеседовании: "Семья", "Друзья", "Школа", "Природа".</w:t>
            </w:r>
          </w:p>
          <w:p w:rsidR="00EA3854" w:rsidRPr="00EB388D" w:rsidRDefault="00EA3854" w:rsidP="00EA385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Подбор синонимов и антонимов: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помогает ученику обогатить свою речь и избежать повторений.</w:t>
            </w:r>
          </w:p>
          <w:p w:rsidR="00E350B0" w:rsidRDefault="00E350B0"/>
        </w:tc>
        <w:tc>
          <w:tcPr>
            <w:tcW w:w="1417" w:type="dxa"/>
          </w:tcPr>
          <w:p w:rsidR="00E350B0" w:rsidRDefault="00EA3854">
            <w:r>
              <w:t>СЛАЙД 11</w:t>
            </w:r>
          </w:p>
        </w:tc>
      </w:tr>
      <w:tr w:rsidR="00E350B0" w:rsidTr="00E350B0">
        <w:tc>
          <w:tcPr>
            <w:tcW w:w="9351" w:type="dxa"/>
          </w:tcPr>
          <w:p w:rsidR="00EA3854" w:rsidRPr="00EB388D" w:rsidRDefault="00EA3854" w:rsidP="00EA385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предложений и небольших рассказов с новыми словами: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помогает закрепить новые слова в активном словаре ученика.</w:t>
            </w:r>
          </w:p>
          <w:p w:rsidR="00E350B0" w:rsidRDefault="00E350B0"/>
        </w:tc>
        <w:tc>
          <w:tcPr>
            <w:tcW w:w="1417" w:type="dxa"/>
          </w:tcPr>
          <w:p w:rsidR="00E350B0" w:rsidRDefault="00EA3854">
            <w:r>
              <w:t>СЛАЙД 12</w:t>
            </w:r>
          </w:p>
        </w:tc>
      </w:tr>
      <w:tr w:rsidR="00E350B0" w:rsidTr="00E350B0">
        <w:tc>
          <w:tcPr>
            <w:tcW w:w="9351" w:type="dxa"/>
          </w:tcPr>
          <w:p w:rsidR="00EA3854" w:rsidRPr="00EB388D" w:rsidRDefault="00EA3854" w:rsidP="00EA3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</w:t>
            </w: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Практика, практика и еще раз практика!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Итоговое собеседование – это в первую очередь проверка умения говорить. Поэтому мы уделяем много времени тренировке устной речи:</w:t>
            </w:r>
          </w:p>
          <w:p w:rsidR="00E350B0" w:rsidRDefault="00E350B0"/>
        </w:tc>
        <w:tc>
          <w:tcPr>
            <w:tcW w:w="1417" w:type="dxa"/>
          </w:tcPr>
          <w:p w:rsidR="00E350B0" w:rsidRDefault="00EA3854">
            <w:r>
              <w:t>СЛАЙД 13</w:t>
            </w:r>
          </w:p>
        </w:tc>
      </w:tr>
      <w:tr w:rsidR="00E350B0" w:rsidTr="00E350B0">
        <w:tc>
          <w:tcPr>
            <w:tcW w:w="9351" w:type="dxa"/>
          </w:tcPr>
          <w:p w:rsidR="00E350B0" w:rsidRPr="00EA3854" w:rsidRDefault="00EA3854" w:rsidP="00EA385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Пересказ текстов: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 пересказывает тексты разных жанров и стилей, обращая внимание на правильное произношение, грамматику и лексику.</w:t>
            </w:r>
          </w:p>
        </w:tc>
        <w:tc>
          <w:tcPr>
            <w:tcW w:w="1417" w:type="dxa"/>
          </w:tcPr>
          <w:p w:rsidR="00E350B0" w:rsidRDefault="00EA3854">
            <w:r>
              <w:t>СЛАЙД 14</w:t>
            </w:r>
          </w:p>
        </w:tc>
      </w:tr>
      <w:tr w:rsidR="00E350B0" w:rsidTr="00E350B0">
        <w:tc>
          <w:tcPr>
            <w:tcW w:w="9351" w:type="dxa"/>
          </w:tcPr>
          <w:p w:rsidR="00EA3854" w:rsidRPr="00EB388D" w:rsidRDefault="00EA3854" w:rsidP="00EA385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монологов на заданные темы: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помогает ученику научиться структурировать свою речь и выражать свои мысли последовательно и логично.</w:t>
            </w:r>
          </w:p>
          <w:p w:rsidR="00EA3854" w:rsidRPr="00EB388D" w:rsidRDefault="00EA3854" w:rsidP="00EA385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Ролевые игры: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 играет разные роли, тренируя навыки общения в различных ситуациях.</w:t>
            </w:r>
          </w:p>
          <w:p w:rsidR="00E350B0" w:rsidRDefault="00E350B0"/>
        </w:tc>
        <w:tc>
          <w:tcPr>
            <w:tcW w:w="1417" w:type="dxa"/>
          </w:tcPr>
          <w:p w:rsidR="00E350B0" w:rsidRDefault="00EA3854">
            <w:r>
              <w:lastRenderedPageBreak/>
              <w:t>СЛАЙД 15</w:t>
            </w:r>
          </w:p>
        </w:tc>
      </w:tr>
      <w:tr w:rsidR="00E350B0" w:rsidTr="00E350B0">
        <w:tc>
          <w:tcPr>
            <w:tcW w:w="9351" w:type="dxa"/>
          </w:tcPr>
          <w:p w:rsidR="00EA3854" w:rsidRPr="00EB388D" w:rsidRDefault="00EA3854" w:rsidP="00EA3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Главное – создать для ребенка комфортную и поддерживающую атмосферу, в которой он не боялся бы совершать ошибки и мог бы свободно выражать свои мысли. Только тогда мы сможем помочь ему преодолеть коммуникативные барьеры и успешно пройти итоговое собеседование.</w:t>
            </w:r>
          </w:p>
          <w:p w:rsidR="00E350B0" w:rsidRDefault="00E350B0"/>
        </w:tc>
        <w:tc>
          <w:tcPr>
            <w:tcW w:w="1417" w:type="dxa"/>
          </w:tcPr>
          <w:p w:rsidR="00E350B0" w:rsidRDefault="00EA3854">
            <w:r>
              <w:t>СЛАЙД 16</w:t>
            </w:r>
          </w:p>
        </w:tc>
      </w:tr>
      <w:tr w:rsidR="00E350B0" w:rsidTr="00E350B0">
        <w:tc>
          <w:tcPr>
            <w:tcW w:w="9351" w:type="dxa"/>
          </w:tcPr>
          <w:p w:rsidR="00EA3854" w:rsidRDefault="00EA3854" w:rsidP="00EA38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заключение</w:t>
            </w:r>
            <w:r w:rsidRPr="00EB3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хочу подчеркнуть следующее: работа с детьми-билингвами – это сложная, но очень интересная задача. Она требует от педагогов, не только знания русского языка и методики его преподавания, но и понимания психологии билингвизма, уважения к культуре и родному языку ученика. </w:t>
            </w:r>
          </w:p>
          <w:p w:rsidR="00E350B0" w:rsidRDefault="00EA3854">
            <w:r w:rsidRPr="00EA3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внимание!</w:t>
            </w:r>
          </w:p>
        </w:tc>
        <w:tc>
          <w:tcPr>
            <w:tcW w:w="1417" w:type="dxa"/>
          </w:tcPr>
          <w:p w:rsidR="00E350B0" w:rsidRDefault="00EA3854">
            <w:r>
              <w:t>СЛАДЙ 17</w:t>
            </w:r>
          </w:p>
        </w:tc>
      </w:tr>
    </w:tbl>
    <w:p w:rsidR="00AF4D65" w:rsidRDefault="00AF4D65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Default="00EA3854"/>
    <w:p w:rsidR="00EA3854" w:rsidRPr="00A07AE0" w:rsidRDefault="00EA3854" w:rsidP="00EA3854">
      <w:pPr>
        <w:jc w:val="right"/>
        <w:rPr>
          <w:rFonts w:ascii="Times New Roman" w:hAnsi="Times New Roman" w:cs="Times New Roman"/>
          <w:sz w:val="16"/>
          <w:szCs w:val="16"/>
        </w:rPr>
      </w:pPr>
      <w:r w:rsidRPr="00A07AE0">
        <w:rPr>
          <w:rFonts w:ascii="Times New Roman" w:hAnsi="Times New Roman" w:cs="Times New Roman"/>
          <w:sz w:val="16"/>
          <w:szCs w:val="16"/>
        </w:rPr>
        <w:t>Приложение 1</w:t>
      </w:r>
    </w:p>
    <w:p w:rsidR="00EA3854" w:rsidRPr="00D65EA4" w:rsidRDefault="00EA3854" w:rsidP="00EA3854">
      <w:pPr>
        <w:rPr>
          <w:rFonts w:ascii="Times New Roman" w:hAnsi="Times New Roman" w:cs="Times New Roman"/>
        </w:rPr>
      </w:pPr>
      <w:r w:rsidRPr="00D65EA4">
        <w:rPr>
          <w:rFonts w:ascii="Times New Roman" w:hAnsi="Times New Roman" w:cs="Times New Roman"/>
        </w:rPr>
        <w:t>ДИАГНОСТИКА: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lang w:eastAsia="ru-RU"/>
        </w:rPr>
        <w:t>По 10 коротких заданий, направленных на диагностику различных аспектов языковых навыков у детей-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билингвов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, с акцентом на выявление конкретных трудностей.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I. Фонетика и Фонематический слух (оценка произношения и восприятия звуков):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Повторение слов: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Произнесите простые слова, содержащие звуки, часто смешиваемые билингвами (например, "рыба" и "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лыба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", "кот" и "год"). Запишите, что ребенок повторяет.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Минимальные пары: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Покажите картинки, отличающиеся одним звуком (например,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дом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том</w:t>
      </w:r>
      <w:r w:rsidRPr="00D65EA4">
        <w:rPr>
          <w:rFonts w:ascii="Times New Roman" w:eastAsia="Times New Roman" w:hAnsi="Times New Roman" w:cs="Times New Roman"/>
          <w:lang w:eastAsia="ru-RU"/>
        </w:rPr>
        <w:t>). Попросите ребенка указать на картинку, соответствующую произнесенному вами слову.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Выделение звука: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Назовите ряд слов (например,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мама, папа, рама, лампа</w:t>
      </w:r>
      <w:r w:rsidRPr="00D65EA4">
        <w:rPr>
          <w:rFonts w:ascii="Times New Roman" w:eastAsia="Times New Roman" w:hAnsi="Times New Roman" w:cs="Times New Roman"/>
          <w:lang w:eastAsia="ru-RU"/>
        </w:rPr>
        <w:t>) и попросите ребенка назвать слово, в котором есть звук [р].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 xml:space="preserve">Слушание и повторение </w:t>
      </w:r>
      <w:proofErr w:type="spellStart"/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псевдослов</w:t>
      </w:r>
      <w:proofErr w:type="spellEnd"/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Произнесите придуманное слово, похожее на реально существующее (например, "бублик" - «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мумлик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») и попросите ребенка повторить. Это позволяет оценить, как он обрабатывает незнакомые звукосочетания.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Рифмы: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Назовите слово и попросите ребенка подобрать рифму (например, "кошка - …").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Различение интонации: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Произнесите одно и то же предложение с разной интонацией (вопрос, утверждение, восклицание). Попросите ребенка сказать, как вы сказали – с удивлением, радостью или спросили.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Повторение слогов.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Повторите за мной слоги: </w:t>
      </w:r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па-ба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>-па, та-да-та, ка-га-ка.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Найди лишнее слово.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Назовите 4 слова, три из которых имеют один общий звук, а одно отличается: стол, стул, дверь, стена.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Различение твердых и мягких согласных: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Повтори за мной пары слов, обращая внимания на разницу в звучании согласных: лук - люк, был - бил, рад - ряд.</w:t>
      </w:r>
    </w:p>
    <w:p w:rsidR="00EA3854" w:rsidRPr="00D65EA4" w:rsidRDefault="00EA3854" w:rsidP="00EA385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Определение позиции звука в слове: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Я назову звук, а ты скажи, где он стоит в слове - в начале, в середине или в конце: звук [к] в слове "кошка".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II. Грамматика (оценка умения строить предложения и использовать грамматические формы):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Закончи предложение: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Начните предложение и попросите ребенка его закончить (например, "Я люблю …", "Вчера мы …").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Множественное число: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Покажите картинку с одним предметом и несколькими такими же. Например, одна кошка и три … (кошки).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Согласование: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Покажите картинку и попросите описать ее, обращая внимание на согласование слов в роде, числе и падеже (например, "Большой мяч", "Красная машина").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Предлоги: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Положите предмет в разные места по отношению к другому предмету (на, под, в, за, перед). Попросите ребенка описать, где находится предмет.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Время глагола: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Покажите картинки с действиями в настоящем, прошедшем и будущем времени. Попросите ребенка описать, что происходит/происходило/будет происходить.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Повтори предложение: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Повтори предложение: Мама пошла в магазин и купила яблоки и груши.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Исправь ошибку: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Я скажу предложение, а ты исправь в нем ошибку: У меня есть два ручки.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Образование уменьшительно-ласкательных форм: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Назови ласково: стол - …, стул - …, солнце - …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Притяжательные местоимения: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Чей это? (показывая на разные предметы): Это мой мяч, а это…?</w:t>
      </w:r>
    </w:p>
    <w:p w:rsidR="00EA3854" w:rsidRPr="00D65EA4" w:rsidRDefault="00EA3854" w:rsidP="00EA385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Построение предложений по картинке: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Покажите картинку с изображением нескольких действий или объектов и попросите ребенка составить предложение, описывающее увиденное.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III. Лексика (оценка активного и пассивного словарного запаса):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Называние предметов: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Покажите картинки с разными предметами и попросите ребенка их назвать.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Описание картинок: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Покажите картинку и попросите ребенка описать, что на ней изображено.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Антонимы и синонимы: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Назовите слово и попросите ребенка назвать антоним или синоним.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Классификация: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Назовите ряд слов и попросите ребенка сказать, что их объединяет (например, яблоко, груша, банан – это … фрукты).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Объяснение слов: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Попросите ребенка объяснить значение простого слова (например, "что такое стол?").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 xml:space="preserve">Что </w:t>
      </w:r>
      <w:proofErr w:type="gramStart"/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лишнее?: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 xml:space="preserve"> Назовите 4 слова, попросите найти лишнее и объяснить, почему оно лишнее: Яблоко, груша, морковь, банан.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Закончи предложение одним словом: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Я люблю пить … (чай). Летом светит яркое … (солнце).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Определения: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Что это такое, чем мы пишем? (ручка) Чем режут хлеб? (нож)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Пересказ: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Прочитайте короткий рассказ и попросите ребенка пересказать его своими словами.</w:t>
      </w:r>
    </w:p>
    <w:p w:rsidR="00EA3854" w:rsidRPr="00D65EA4" w:rsidRDefault="00EA3854" w:rsidP="00EA3854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Составление рассказа по картинке: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Покажите картинку и попросите составить рассказ.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A385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</w:p>
    <w:p w:rsidR="00EA385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</w:p>
    <w:p w:rsidR="00EA385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Важные замечания:</w:t>
      </w:r>
    </w:p>
    <w:p w:rsidR="00EA3854" w:rsidRPr="00D65EA4" w:rsidRDefault="00EA3854" w:rsidP="00EA3854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Адаптация: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Адаптируйте задания под возраст и уровень владения языками ребенка.</w:t>
      </w:r>
    </w:p>
    <w:p w:rsidR="00EA3854" w:rsidRPr="00D65EA4" w:rsidRDefault="00EA3854" w:rsidP="00EA3854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Индивидуальный подход: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Обратите внимание на то, в каких областях ребенок испытывает наибольшие трудности.</w:t>
      </w:r>
    </w:p>
    <w:p w:rsidR="00EA3854" w:rsidRPr="00D65EA4" w:rsidRDefault="00EA3854" w:rsidP="00EA3854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Создание комфортной обстановки: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Важно, чтобы ребенок чувствовал себя комфортно и не боялся ошибиться.</w:t>
      </w:r>
    </w:p>
    <w:p w:rsidR="00EA3854" w:rsidRPr="00D65EA4" w:rsidRDefault="00EA3854" w:rsidP="00EA3854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Фиксируйте ошибки: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Тщательно записывайте все ошибки и наблюдения, чтобы точно определить области, требующие внимания.</w:t>
      </w:r>
    </w:p>
    <w:p w:rsidR="00EA3854" w:rsidRPr="00D65EA4" w:rsidRDefault="00EA3854" w:rsidP="00EA3854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Сравнение с нормой: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 возможности, сравните результаты ребенка с языковыми нормами для его возраста (для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монолингвов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). Это поможет понять, насколько его отставание связано с билингвизмом, а не с общим развитием.</w:t>
      </w:r>
    </w:p>
    <w:p w:rsidR="00EA3854" w:rsidRPr="00D65EA4" w:rsidRDefault="00EA3854" w:rsidP="00EA3854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Учет контекста: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При интерпретации результатов учитывайте языковую среду ребенка, его историю билингвизма и другие факторы.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lang w:eastAsia="ru-RU"/>
        </w:rPr>
        <w:t xml:space="preserve">Эти задания – лишь отправная точка. На основе полученных результатов можно разработать более детальную программу диагностики и коррекции. </w:t>
      </w: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rPr>
          <w:rFonts w:ascii="Times New Roman" w:hAnsi="Times New Roman" w:cs="Times New Roman"/>
        </w:rPr>
      </w:pPr>
    </w:p>
    <w:p w:rsidR="00EA3854" w:rsidRPr="00A07AE0" w:rsidRDefault="00EA3854" w:rsidP="00EA3854">
      <w:pPr>
        <w:jc w:val="right"/>
        <w:rPr>
          <w:rFonts w:ascii="Times New Roman" w:hAnsi="Times New Roman" w:cs="Times New Roman"/>
          <w:sz w:val="16"/>
          <w:szCs w:val="16"/>
        </w:rPr>
      </w:pPr>
      <w:r w:rsidRPr="00A07AE0">
        <w:rPr>
          <w:rFonts w:ascii="Times New Roman" w:hAnsi="Times New Roman" w:cs="Times New Roman"/>
          <w:sz w:val="16"/>
          <w:szCs w:val="16"/>
        </w:rPr>
        <w:t>Приложение 2</w:t>
      </w:r>
    </w:p>
    <w:p w:rsidR="00EA3854" w:rsidRPr="00D65EA4" w:rsidRDefault="00EA3854" w:rsidP="00EA3854">
      <w:pPr>
        <w:rPr>
          <w:rFonts w:ascii="Times New Roman" w:hAnsi="Times New Roman" w:cs="Times New Roman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Развитие фонетического слуха и артикуляции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lang w:eastAsia="ru-RU"/>
        </w:rPr>
        <w:t xml:space="preserve">10 упражнений для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билингвов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, изучающих русский язык и сталкивающихся с трудностями в различении звуков: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1. Минимальные пары: найди картинку</w:t>
      </w:r>
    </w:p>
    <w:p w:rsidR="00EA3854" w:rsidRPr="00D65EA4" w:rsidRDefault="00EA3854" w:rsidP="001F7EF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Различение близких по звучанию согласных и гласных.</w:t>
      </w:r>
    </w:p>
    <w:p w:rsidR="00EA3854" w:rsidRPr="00D65EA4" w:rsidRDefault="00EA3854" w:rsidP="001F7EF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Карточки с картинками, представляющими минимальные пары слов (например, "дом" и "том", "рак" и "лак", "был" и "бил").</w:t>
      </w:r>
    </w:p>
    <w:p w:rsidR="00EA3854" w:rsidRPr="00D65EA4" w:rsidRDefault="00EA3854" w:rsidP="001F7EF5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"Я называю слово, ты показываешь соответствующую картинку. Будь внимателен, звуки очень похожи!"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2. "Поймай звук"</w:t>
      </w:r>
      <w:r w:rsidRPr="00D65EA4">
        <w:rPr>
          <w:rFonts w:ascii="Times New Roman" w:eastAsia="Times New Roman" w:hAnsi="Times New Roman" w:cs="Times New Roman"/>
          <w:lang w:eastAsia="ru-RU"/>
        </w:rPr>
        <w:t>:</w:t>
      </w:r>
    </w:p>
    <w:p w:rsidR="00EA3854" w:rsidRPr="00D65EA4" w:rsidRDefault="00EA3854" w:rsidP="001F7EF5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Распознавание конкретного звука в слове и предложении.</w:t>
      </w:r>
    </w:p>
    <w:p w:rsidR="00EA3854" w:rsidRPr="00D65EA4" w:rsidRDefault="00EA3854" w:rsidP="001F7EF5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Текст или список слов.</w:t>
      </w:r>
    </w:p>
    <w:p w:rsidR="00EA3854" w:rsidRPr="00D65EA4" w:rsidRDefault="00EA3854" w:rsidP="001F7EF5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"Я читаю текст (или список слов). Каждый раз, когда услышишь звук [ш], хлопни в ладоши (или подними руку)." Разновидность: "Когда услышишь звук [ы], топни ногой".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3. "Что изменилось?":</w:t>
      </w:r>
    </w:p>
    <w:p w:rsidR="00EA3854" w:rsidRPr="00D65EA4" w:rsidRDefault="00EA3854" w:rsidP="001F7EF5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Развитие фонематического слуха и внимания к деталям.</w:t>
      </w:r>
    </w:p>
    <w:p w:rsidR="00EA3854" w:rsidRPr="00D65EA4" w:rsidRDefault="00EA3854" w:rsidP="001F7EF5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Записанные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аудиофрагменты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, где одно и то же слово произносится с небольшими изменениями звука (например, с разной степенью редукции гласных, с "проглатыванием" звука).</w:t>
      </w:r>
    </w:p>
    <w:p w:rsidR="00EA3854" w:rsidRPr="00D65EA4" w:rsidRDefault="00EA3854" w:rsidP="001F7EF5">
      <w:pPr>
        <w:numPr>
          <w:ilvl w:val="0"/>
          <w:numId w:val="1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"Я проиграю два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аудиофрагмента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. В первом я произношу слово обычно, во втором - немного по-другому. Скажи, что изменилось".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4. "Звуковой конструктор":</w:t>
      </w:r>
    </w:p>
    <w:p w:rsidR="00EA3854" w:rsidRPr="00D65EA4" w:rsidRDefault="00EA3854" w:rsidP="001F7EF5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Осознанное конструирование слов из отдельных звуков.</w:t>
      </w:r>
    </w:p>
    <w:p w:rsidR="00EA3854" w:rsidRPr="00D65EA4" w:rsidRDefault="00EA3854" w:rsidP="001F7EF5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Набор карточек с буквами, представляющими звуки.</w:t>
      </w:r>
    </w:p>
    <w:p w:rsidR="00EA3854" w:rsidRPr="00D65EA4" w:rsidRDefault="00EA3854" w:rsidP="001F7EF5">
      <w:pPr>
        <w:numPr>
          <w:ilvl w:val="0"/>
          <w:numId w:val="1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"Я называю слово, ты выкладываешь его из карточек со звуками. Например, слово "кот" - [к], [о], [т]".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5. "Диктант с ловушками":</w:t>
      </w:r>
    </w:p>
    <w:p w:rsidR="00EA3854" w:rsidRPr="00D65EA4" w:rsidRDefault="00EA3854" w:rsidP="001F7EF5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Выявление типичных ошибок в различении звуков, возникающих у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билингвов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, и тренировка их устранения.</w:t>
      </w:r>
    </w:p>
    <w:p w:rsidR="00EA3854" w:rsidRPr="00D65EA4" w:rsidRDefault="00EA3854" w:rsidP="001F7EF5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Текст диктанта, содержащий слова, которые часто путают билингвы, изучающие русский язык (например, "мышь" и "муж", "шить" и "жить").</w:t>
      </w:r>
    </w:p>
    <w:p w:rsidR="00EA3854" w:rsidRPr="00D65EA4" w:rsidRDefault="00EA3854" w:rsidP="001F7EF5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"Я диктую текст, ты записываешь. Будь внимателен к произношению, есть слова ловушки!". После диктанта - разбор ошибок.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6. Анализ песен или стихов:</w:t>
      </w:r>
    </w:p>
    <w:p w:rsidR="00EA3854" w:rsidRPr="00D65EA4" w:rsidRDefault="00EA3854" w:rsidP="001F7EF5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Развитие фонематического слуха в аутентичном контексте и улучшение произношения через имитацию.</w:t>
      </w:r>
    </w:p>
    <w:p w:rsidR="00EA3854" w:rsidRPr="00D65EA4" w:rsidRDefault="00EA3854" w:rsidP="001F7EF5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Текст русской песни или стихотворения с транскрипцией.</w:t>
      </w:r>
    </w:p>
    <w:p w:rsidR="00EA3854" w:rsidRPr="00D65EA4" w:rsidRDefault="00EA3854" w:rsidP="001F7EF5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"Слушай песню (или стихотворение), следя за текстом и транскрипцией. Попробуй подпевать, стараясь точно имитировать произношение. Обрати внимание на звуки, которые тебе кажутся сложными".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7. "Эхо с акцентом":</w:t>
      </w:r>
    </w:p>
    <w:p w:rsidR="00EA3854" w:rsidRPr="00D65EA4" w:rsidRDefault="00EA3854" w:rsidP="001F7EF5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Имитация произношения заданного звука или слога.</w:t>
      </w:r>
    </w:p>
    <w:p w:rsidR="00EA3854" w:rsidRPr="00D65EA4" w:rsidRDefault="00EA3854" w:rsidP="001F7EF5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Не требуется.</w:t>
      </w:r>
    </w:p>
    <w:p w:rsidR="00EA3854" w:rsidRPr="00D65EA4" w:rsidRDefault="00EA3854" w:rsidP="001F7EF5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"Сначала я говорю, ты повторяешь за мной с правильным произношением звука 'ы' (или любого другого проблемного звука). </w:t>
      </w:r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>: 'Мы, мы, мы', 'Быстро, быстро, быстро'".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8. Чтение скороговорок:</w:t>
      </w:r>
    </w:p>
    <w:p w:rsidR="00EA3854" w:rsidRPr="00D65EA4" w:rsidRDefault="00EA3854" w:rsidP="001F7EF5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Совершенствование артикуляции и различения звуков в быстром темпе.</w:t>
      </w:r>
    </w:p>
    <w:p w:rsidR="00EA3854" w:rsidRPr="00D65EA4" w:rsidRDefault="00EA3854" w:rsidP="001F7EF5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Список русских скороговорок, содержащих часто путаемые звуки ("Шла Саша по шоссе и сосала сушку").</w:t>
      </w:r>
    </w:p>
    <w:p w:rsidR="00EA3854" w:rsidRPr="00D65EA4" w:rsidRDefault="00EA3854" w:rsidP="001F7EF5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"Прочитай скороговорку медленно, обращая внимание на произношение каждого звука. Затем попробуй прочитать её быстрее, не теряя чёткости".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9. Замедленная речь:</w:t>
      </w:r>
    </w:p>
    <w:p w:rsidR="00EA3854" w:rsidRPr="00D65EA4" w:rsidRDefault="00EA3854" w:rsidP="001F7EF5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Осознание и анализ артикуляции проблемных звуков.</w:t>
      </w:r>
    </w:p>
    <w:p w:rsidR="00EA3854" w:rsidRPr="00D65EA4" w:rsidRDefault="00EA3854" w:rsidP="001F7EF5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Программа для замедления речи (например,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Audacity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).</w:t>
      </w:r>
    </w:p>
    <w:p w:rsidR="00EA3854" w:rsidRPr="00D65EA4" w:rsidRDefault="00EA3854" w:rsidP="001F7EF5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"Запиши себя, произносящим слова, в которых у тебя возникают трудности. Замедли запись и внимательно прослушай, как ты произносишь каждый звук. Старайся определить, в чём твоя ошибка, и попытаться её исправить".</w:t>
      </w:r>
    </w:p>
    <w:p w:rsidR="00EA385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10. "Найди рифму":</w:t>
      </w:r>
    </w:p>
    <w:p w:rsidR="00EA3854" w:rsidRPr="00D65EA4" w:rsidRDefault="00EA3854" w:rsidP="001F7EF5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Тренировка распознавания звуковых соответствий в конце слов.</w:t>
      </w:r>
    </w:p>
    <w:p w:rsidR="00EA3854" w:rsidRPr="00D65EA4" w:rsidRDefault="00EA3854" w:rsidP="001F7EF5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Список слов.</w:t>
      </w:r>
    </w:p>
    <w:p w:rsidR="00EA3854" w:rsidRPr="00D65EA4" w:rsidRDefault="00EA3854" w:rsidP="001F7EF5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"Я говорю слово, ты подбираешь рифму из этого списка: "кошка - (мошка, книга, кот, солнце)".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Важные аспекты:</w:t>
      </w:r>
    </w:p>
    <w:p w:rsidR="00EA3854" w:rsidRPr="00D65EA4" w:rsidRDefault="00EA3854" w:rsidP="001F7EF5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Ориентация на конкретные проблемы: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Упражнения должны быть сфокусированы на тех звуках, которые представляют наибольшую сложность для конкретного билингва (например, различие между "ш" и "щ", "ы" и </w:t>
      </w:r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"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>и", мягкими и твердыми согласными).</w:t>
      </w:r>
    </w:p>
    <w:p w:rsidR="00EA3854" w:rsidRPr="00D65EA4" w:rsidRDefault="00EA3854" w:rsidP="001F7EF5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Игровая форма: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Важно создавать позитивную и непринужденную атмосферу, чтобы ученик не боялся ошибаться и получал удовольствие от процесса обучения.</w:t>
      </w:r>
    </w:p>
    <w:p w:rsidR="00EA3854" w:rsidRPr="00D65EA4" w:rsidRDefault="00EA3854" w:rsidP="001F7EF5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Использование визуальных опор: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Картинки, схемы артикуляции и другие визуальные материалы могут помочь ученику лучше понять и запомнить правильное произношение звуков.</w:t>
      </w:r>
    </w:p>
    <w:p w:rsidR="00EA3854" w:rsidRPr="00D65EA4" w:rsidRDefault="00EA3854" w:rsidP="001F7EF5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Регулярная практика: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Для достижения устойчивых результатов необходимы регулярные занятия, даже если они непродолжительны.</w:t>
      </w:r>
    </w:p>
    <w:p w:rsidR="00EA3854" w:rsidRPr="00D65EA4" w:rsidRDefault="00EA3854" w:rsidP="001F7EF5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Индивидуальный подход: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Учитывайте индивидуальные особенности ученика, его родной язык и личный опыт изучения русского языка.</w:t>
      </w:r>
    </w:p>
    <w:p w:rsidR="00EA3854" w:rsidRPr="00D65EA4" w:rsidRDefault="00EA3854" w:rsidP="001F7EF5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Поддержка и похвала: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Хвалите ученика за каждый маленький успех и поддерживайте его в трудные моменты.</w:t>
      </w:r>
    </w:p>
    <w:p w:rsidR="00EA3854" w:rsidRPr="00D65EA4" w:rsidRDefault="00EA3854" w:rsidP="001F7EF5">
      <w:pPr>
        <w:numPr>
          <w:ilvl w:val="0"/>
          <w:numId w:val="20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Создайте карточки с транскрипцией русских слов.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Это поможет билингвам визуально сопоставлять звуки и правильно их произносить.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lang w:eastAsia="ru-RU"/>
        </w:rPr>
        <w:t>Эти упражнения помогут билингвам не только улучшить произношение, но и развить фонематический слух, что является основой для успешного изучения русского языка.</w:t>
      </w:r>
    </w:p>
    <w:p w:rsidR="00EA3854" w:rsidRPr="00D65EA4" w:rsidRDefault="00EA3854" w:rsidP="00EA3854">
      <w:pPr>
        <w:rPr>
          <w:rFonts w:ascii="Times New Roman" w:hAnsi="Times New Roman" w:cs="Times New Roman"/>
        </w:rPr>
      </w:pPr>
    </w:p>
    <w:p w:rsidR="00EA385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о 10 скороговорок и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чистоговорок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, которые будут полезны и интересны подросткам-билингвам, изучающим русский язык. Они специально подобраны, чтобы помочь им отработать сложные звуки и улучшить произношение: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Скороговорки: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покупки: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Купи кипу пик, пик кипу купи.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Карла и Клару: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Карл у Клары украл кораллы, а Клара у Карла украла кларнет.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греку</w:t>
      </w:r>
      <w:proofErr w:type="gramEnd"/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Ехал грека через реку, видит грека - в реке рак. Сунул грека руку в реку, рак за руку греку - цап.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ворот: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На дворе трава, на траве дрова. Не руби дрова на траве двора.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шапку: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Саша шапкой шишки сшиб.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щи: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Щи да каша – пища наша.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Сашу и сушку: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Саша сушки сушит в сушке. Сушки высушил старушке.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бобра: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Добр бобр до своих бобрят. (Для тренировки звука "р")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ухо: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У ежа ежата, у ужа ужата.</w:t>
      </w:r>
    </w:p>
    <w:p w:rsidR="00EA3854" w:rsidRPr="00D65EA4" w:rsidRDefault="00EA3854" w:rsidP="001F7EF5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Про дровосека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: Дровосек дрова рубил, </w:t>
      </w:r>
      <w:r>
        <w:rPr>
          <w:rFonts w:ascii="Times New Roman" w:eastAsia="Times New Roman" w:hAnsi="Times New Roman" w:cs="Times New Roman"/>
          <w:lang w:eastAsia="ru-RU"/>
        </w:rPr>
        <w:t xml:space="preserve">дрова 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не дорубил и </w:t>
      </w:r>
      <w:r>
        <w:rPr>
          <w:rFonts w:ascii="Times New Roman" w:eastAsia="Times New Roman" w:hAnsi="Times New Roman" w:cs="Times New Roman"/>
          <w:lang w:eastAsia="ru-RU"/>
        </w:rPr>
        <w:t xml:space="preserve">топор </w:t>
      </w:r>
      <w:r w:rsidRPr="00D65EA4">
        <w:rPr>
          <w:rFonts w:ascii="Times New Roman" w:eastAsia="Times New Roman" w:hAnsi="Times New Roman" w:cs="Times New Roman"/>
          <w:lang w:eastAsia="ru-RU"/>
        </w:rPr>
        <w:t>затупил.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Чистоговорки</w:t>
      </w:r>
      <w:proofErr w:type="spellEnd"/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EA3854" w:rsidRPr="00D65EA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Для звука [с]: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Са-са-са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вот летит оса. Су-су-су – яблоки несу.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Сы-сы-сы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у осы усы.</w:t>
      </w:r>
    </w:p>
    <w:p w:rsidR="00EA3854" w:rsidRPr="00D65EA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Для звука [ш]: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Ша-ша-ша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наша Маша хороша. </w:t>
      </w:r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Шу-шу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 xml:space="preserve">-шу – я письмо пишу. </w:t>
      </w:r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Ши-ши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 xml:space="preserve">-ши – </w:t>
      </w:r>
      <w:r>
        <w:rPr>
          <w:rFonts w:ascii="Times New Roman" w:eastAsia="Times New Roman" w:hAnsi="Times New Roman" w:cs="Times New Roman"/>
          <w:lang w:eastAsia="ru-RU"/>
        </w:rPr>
        <w:t>у болота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камыши.</w:t>
      </w:r>
    </w:p>
    <w:p w:rsidR="00EA3854" w:rsidRPr="00D65EA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Для звука [ж]: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Жа-жа-жа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есть иголки у ежа.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Жу-жу-жу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молоко дадим ежу. </w:t>
      </w:r>
      <w:proofErr w:type="spellStart"/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Жи-жи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>-жи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под кустом живут ежи.</w:t>
      </w:r>
    </w:p>
    <w:p w:rsidR="00EA3854" w:rsidRPr="00D65EA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Для звуков [ч] и [щ]: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Ча-ча-ча – </w:t>
      </w:r>
      <w:r>
        <w:rPr>
          <w:rFonts w:ascii="Times New Roman" w:eastAsia="Times New Roman" w:hAnsi="Times New Roman" w:cs="Times New Roman"/>
          <w:lang w:eastAsia="ru-RU"/>
        </w:rPr>
        <w:t>на столе горит свеча</w:t>
      </w:r>
      <w:r w:rsidRPr="00D65EA4">
        <w:rPr>
          <w:rFonts w:ascii="Times New Roman" w:eastAsia="Times New Roman" w:hAnsi="Times New Roman" w:cs="Times New Roman"/>
          <w:lang w:eastAsia="ru-RU"/>
        </w:rPr>
        <w:t>. Чу-чу-чу – молоточком стучу. Ща-ща-ща – мы не носим плаща.</w:t>
      </w:r>
    </w:p>
    <w:p w:rsidR="00EA3854" w:rsidRPr="00D65EA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Для звука [р]: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Ра-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ра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ра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высокая гора.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Ро-ро-ро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у нас новое ведро. </w:t>
      </w:r>
      <w:proofErr w:type="spellStart"/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Ру-ру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>-ру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продолжаем мы игру.</w:t>
      </w:r>
    </w:p>
    <w:p w:rsidR="00EA3854" w:rsidRPr="00D65EA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Для звука [л]: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Ла-ла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 xml:space="preserve">-ла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быстро крутится юла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Лу-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лу</w:t>
      </w:r>
      <w:proofErr w:type="spellEnd"/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лу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eastAsia="ru-RU"/>
        </w:rPr>
        <w:t>лужа будет на полу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Лы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лы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лы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мы </w:t>
      </w:r>
      <w:r>
        <w:rPr>
          <w:rFonts w:ascii="Times New Roman" w:eastAsia="Times New Roman" w:hAnsi="Times New Roman" w:cs="Times New Roman"/>
          <w:lang w:eastAsia="ru-RU"/>
        </w:rPr>
        <w:t>бодры и веселы.</w:t>
      </w:r>
    </w:p>
    <w:p w:rsidR="00EA3854" w:rsidRPr="00D65EA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Для звуков [з] и [с]: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За-за-за – у забора коза.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Зу-зу-зу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я </w:t>
      </w:r>
      <w:r>
        <w:rPr>
          <w:rFonts w:ascii="Times New Roman" w:eastAsia="Times New Roman" w:hAnsi="Times New Roman" w:cs="Times New Roman"/>
          <w:lang w:eastAsia="ru-RU"/>
        </w:rPr>
        <w:t>орехи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грызу.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Зы-зы-зы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eastAsia="ru-RU"/>
        </w:rPr>
        <w:t xml:space="preserve">бусы </w:t>
      </w:r>
      <w:r w:rsidRPr="00D65EA4">
        <w:rPr>
          <w:rFonts w:ascii="Times New Roman" w:eastAsia="Times New Roman" w:hAnsi="Times New Roman" w:cs="Times New Roman"/>
          <w:lang w:eastAsia="ru-RU"/>
        </w:rPr>
        <w:t>моей козы.</w:t>
      </w:r>
    </w:p>
    <w:p w:rsidR="00EA3854" w:rsidRPr="00EA385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Для звука [ц]: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Ца-ца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>-ца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- на улице овца,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цу-цу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- 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цу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поскакали по </w:t>
      </w:r>
      <w:r w:rsidRPr="00EA3854">
        <w:rPr>
          <w:rFonts w:ascii="Times New Roman" w:eastAsia="Times New Roman" w:hAnsi="Times New Roman" w:cs="Times New Roman"/>
          <w:lang w:eastAsia="ru-RU"/>
        </w:rPr>
        <w:t xml:space="preserve">крыльцу, </w:t>
      </w:r>
      <w:proofErr w:type="spellStart"/>
      <w:r w:rsidRPr="00EA3854">
        <w:rPr>
          <w:rFonts w:ascii="Times New Roman" w:eastAsia="Times New Roman" w:hAnsi="Times New Roman" w:cs="Times New Roman"/>
          <w:lang w:eastAsia="ru-RU"/>
        </w:rPr>
        <w:t>цо-цо-цо</w:t>
      </w:r>
      <w:proofErr w:type="spellEnd"/>
      <w:r w:rsidRPr="00EA3854">
        <w:rPr>
          <w:rFonts w:ascii="Times New Roman" w:eastAsia="Times New Roman" w:hAnsi="Times New Roman" w:cs="Times New Roman"/>
          <w:lang w:eastAsia="ru-RU"/>
        </w:rPr>
        <w:t xml:space="preserve"> - у меня яйцо.</w:t>
      </w:r>
    </w:p>
    <w:p w:rsidR="00EA385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EA3854">
        <w:rPr>
          <w:rFonts w:ascii="Times New Roman" w:eastAsia="Times New Roman" w:hAnsi="Times New Roman" w:cs="Times New Roman"/>
          <w:b/>
          <w:bCs/>
          <w:lang w:eastAsia="ru-RU"/>
        </w:rPr>
        <w:t>Для звука [щ]:</w:t>
      </w:r>
      <w:r w:rsidRPr="00EA3854">
        <w:rPr>
          <w:rFonts w:ascii="Times New Roman" w:eastAsia="Times New Roman" w:hAnsi="Times New Roman" w:cs="Times New Roman"/>
          <w:lang w:eastAsia="ru-RU"/>
        </w:rPr>
        <w:t xml:space="preserve"> Ща-ща-ща – мы не видели леща. </w:t>
      </w:r>
      <w:proofErr w:type="spellStart"/>
      <w:r w:rsidRPr="00EA3854">
        <w:rPr>
          <w:rFonts w:ascii="Times New Roman" w:eastAsia="Times New Roman" w:hAnsi="Times New Roman" w:cs="Times New Roman"/>
          <w:lang w:eastAsia="ru-RU"/>
        </w:rPr>
        <w:t>Щу-щу-щу</w:t>
      </w:r>
      <w:proofErr w:type="spellEnd"/>
      <w:r w:rsidRPr="00EA3854">
        <w:rPr>
          <w:rFonts w:ascii="Times New Roman" w:eastAsia="Times New Roman" w:hAnsi="Times New Roman" w:cs="Times New Roman"/>
          <w:lang w:eastAsia="ru-RU"/>
        </w:rPr>
        <w:t xml:space="preserve"> – подарок маме я ищу. </w:t>
      </w:r>
    </w:p>
    <w:p w:rsidR="00EA3854" w:rsidRPr="00EA3854" w:rsidRDefault="00EA3854" w:rsidP="001F7EF5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EA3854">
        <w:rPr>
          <w:rFonts w:ascii="Times New Roman" w:eastAsia="Times New Roman" w:hAnsi="Times New Roman" w:cs="Times New Roman"/>
          <w:b/>
          <w:bCs/>
          <w:lang w:eastAsia="ru-RU"/>
        </w:rPr>
        <w:t>Тренировка звуков с мягкими согласными:</w:t>
      </w:r>
      <w:r w:rsidRPr="00EA38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A3854">
        <w:rPr>
          <w:rFonts w:ascii="Times New Roman" w:eastAsia="Times New Roman" w:hAnsi="Times New Roman" w:cs="Times New Roman"/>
          <w:lang w:eastAsia="ru-RU"/>
        </w:rPr>
        <w:t>Ря-ря-ря</w:t>
      </w:r>
      <w:proofErr w:type="spellEnd"/>
      <w:r w:rsidRPr="00EA3854">
        <w:rPr>
          <w:rFonts w:ascii="Times New Roman" w:eastAsia="Times New Roman" w:hAnsi="Times New Roman" w:cs="Times New Roman"/>
          <w:lang w:eastAsia="ru-RU"/>
        </w:rPr>
        <w:t xml:space="preserve"> - яркая заря, </w:t>
      </w:r>
      <w:proofErr w:type="spellStart"/>
      <w:r w:rsidRPr="00EA3854">
        <w:rPr>
          <w:rFonts w:ascii="Times New Roman" w:eastAsia="Times New Roman" w:hAnsi="Times New Roman" w:cs="Times New Roman"/>
          <w:lang w:eastAsia="ru-RU"/>
        </w:rPr>
        <w:t>рю-рю-рю</w:t>
      </w:r>
      <w:proofErr w:type="spellEnd"/>
      <w:r w:rsidRPr="00EA3854">
        <w:rPr>
          <w:rFonts w:ascii="Times New Roman" w:eastAsia="Times New Roman" w:hAnsi="Times New Roman" w:cs="Times New Roman"/>
          <w:lang w:eastAsia="ru-RU"/>
        </w:rPr>
        <w:t xml:space="preserve"> - я </w:t>
      </w:r>
      <w:r w:rsidR="00A07AE0">
        <w:rPr>
          <w:rFonts w:ascii="Times New Roman" w:eastAsia="Times New Roman" w:hAnsi="Times New Roman" w:cs="Times New Roman"/>
          <w:lang w:eastAsia="ru-RU"/>
        </w:rPr>
        <w:t>подарочки</w:t>
      </w:r>
      <w:r w:rsidRPr="00EA3854">
        <w:rPr>
          <w:rFonts w:ascii="Times New Roman" w:eastAsia="Times New Roman" w:hAnsi="Times New Roman" w:cs="Times New Roman"/>
          <w:lang w:eastAsia="ru-RU"/>
        </w:rPr>
        <w:t xml:space="preserve"> дарю, </w:t>
      </w:r>
      <w:proofErr w:type="spellStart"/>
      <w:r w:rsidRPr="00EA3854">
        <w:rPr>
          <w:rFonts w:ascii="Times New Roman" w:eastAsia="Times New Roman" w:hAnsi="Times New Roman" w:cs="Times New Roman"/>
          <w:lang w:eastAsia="ru-RU"/>
        </w:rPr>
        <w:t>ри-ри-ри</w:t>
      </w:r>
      <w:proofErr w:type="spellEnd"/>
      <w:r w:rsidRPr="00EA3854">
        <w:rPr>
          <w:rFonts w:ascii="Times New Roman" w:eastAsia="Times New Roman" w:hAnsi="Times New Roman" w:cs="Times New Roman"/>
          <w:lang w:eastAsia="ru-RU"/>
        </w:rPr>
        <w:t xml:space="preserve"> - на ветке снегири.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Рекомендации по использованию:</w:t>
      </w:r>
    </w:p>
    <w:p w:rsidR="00EA3854" w:rsidRPr="00D65EA4" w:rsidRDefault="00EA3854" w:rsidP="001F7EF5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Начинайте медленно: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Пусть подросток сначала произносит скороговорку/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чистоговорку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 xml:space="preserve"> медленно и чётко.</w:t>
      </w:r>
    </w:p>
    <w:p w:rsidR="00EA3854" w:rsidRPr="00D65EA4" w:rsidRDefault="00EA3854" w:rsidP="001F7EF5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Постепенно увеличивайте темп: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Когда чёткое произношение достигнуто, можно постепенно увеличивать скорость.</w:t>
      </w:r>
    </w:p>
    <w:p w:rsidR="00EA3854" w:rsidRPr="00D65EA4" w:rsidRDefault="00EA3854" w:rsidP="001F7EF5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Играйте в соревнования: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Предложите подростку посоревноваться с вами (или с другими учениками), кто быстрее и правильнее произнесёт скороговорку.</w:t>
      </w:r>
    </w:p>
    <w:p w:rsidR="00EA3854" w:rsidRPr="00D65EA4" w:rsidRDefault="00EA3854" w:rsidP="001F7EF5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Акцентируйте внимание на проблемных звуках: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Подчеркните звуки, которые нужно особенно тщательно отработать.</w:t>
      </w:r>
    </w:p>
    <w:p w:rsidR="00EA3854" w:rsidRPr="00D65EA4" w:rsidRDefault="00EA3854" w:rsidP="001F7EF5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Используйте звукозапись: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Записывайте, как подросток произносит скороговорки/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чистоговорки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, и вместе анализируйте запись, чтобы найти ошибки.</w:t>
      </w:r>
    </w:p>
    <w:p w:rsidR="00EA3854" w:rsidRPr="00D65EA4" w:rsidRDefault="00EA3854" w:rsidP="001F7EF5">
      <w:pPr>
        <w:numPr>
          <w:ilvl w:val="0"/>
          <w:numId w:val="2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Объясните значения слов: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Убедитесь, что подросток понимает значение всех слов в скороговорке/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чистоговорке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.</w:t>
      </w:r>
    </w:p>
    <w:p w:rsidR="00EA3854" w:rsidRPr="00D65EA4" w:rsidRDefault="00EA3854" w:rsidP="00EA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lang w:eastAsia="ru-RU"/>
        </w:rPr>
        <w:t>Эти упражнения будут полезны для развития артикуляции, улучшения дикции и преодоления языкового барьера у подростков-</w:t>
      </w:r>
      <w:proofErr w:type="spellStart"/>
      <w:r w:rsidRPr="00D65EA4">
        <w:rPr>
          <w:rFonts w:ascii="Times New Roman" w:eastAsia="Times New Roman" w:hAnsi="Times New Roman" w:cs="Times New Roman"/>
          <w:lang w:eastAsia="ru-RU"/>
        </w:rPr>
        <w:t>билингвов</w:t>
      </w:r>
      <w:proofErr w:type="spellEnd"/>
      <w:r w:rsidRPr="00D65EA4">
        <w:rPr>
          <w:rFonts w:ascii="Times New Roman" w:eastAsia="Times New Roman" w:hAnsi="Times New Roman" w:cs="Times New Roman"/>
          <w:lang w:eastAsia="ru-RU"/>
        </w:rPr>
        <w:t>, изучающих русский язык. Главное - подходить к занятиям с энтузиазмом и поддерживать интерес учеников!</w:t>
      </w:r>
    </w:p>
    <w:p w:rsidR="00EA3854" w:rsidRPr="00D65EA4" w:rsidRDefault="00EA3854" w:rsidP="00EA3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A3854" w:rsidRPr="00EA3854" w:rsidRDefault="00EA3854" w:rsidP="00EA3854">
      <w:pPr>
        <w:rPr>
          <w:rFonts w:ascii="Times New Roman" w:hAnsi="Times New Roman" w:cs="Times New Roman"/>
          <w:sz w:val="20"/>
          <w:szCs w:val="20"/>
        </w:rPr>
      </w:pPr>
    </w:p>
    <w:p w:rsidR="00EA3854" w:rsidRDefault="00EA3854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Default="00A07AE0" w:rsidP="00EA3854">
      <w:pPr>
        <w:rPr>
          <w:rFonts w:ascii="Times New Roman" w:hAnsi="Times New Roman" w:cs="Times New Roman"/>
          <w:sz w:val="24"/>
          <w:szCs w:val="24"/>
        </w:rPr>
      </w:pPr>
    </w:p>
    <w:p w:rsidR="001F7EF5" w:rsidRDefault="001F7EF5" w:rsidP="00EA3854">
      <w:pPr>
        <w:rPr>
          <w:rFonts w:ascii="Times New Roman" w:hAnsi="Times New Roman" w:cs="Times New Roman"/>
          <w:sz w:val="24"/>
          <w:szCs w:val="24"/>
        </w:rPr>
      </w:pPr>
    </w:p>
    <w:p w:rsidR="001F7EF5" w:rsidRDefault="001F7EF5" w:rsidP="00EA3854">
      <w:pPr>
        <w:rPr>
          <w:rFonts w:ascii="Times New Roman" w:hAnsi="Times New Roman" w:cs="Times New Roman"/>
          <w:sz w:val="24"/>
          <w:szCs w:val="24"/>
        </w:rPr>
      </w:pPr>
    </w:p>
    <w:p w:rsidR="00A07AE0" w:rsidRPr="00D65EA4" w:rsidRDefault="00A07AE0" w:rsidP="00A07AE0">
      <w:pPr>
        <w:jc w:val="right"/>
        <w:rPr>
          <w:rFonts w:ascii="Times New Roman" w:hAnsi="Times New Roman" w:cs="Times New Roman"/>
          <w:sz w:val="16"/>
          <w:szCs w:val="16"/>
        </w:rPr>
      </w:pPr>
      <w:r w:rsidRPr="00D65EA4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3 </w:t>
      </w:r>
    </w:p>
    <w:p w:rsidR="00A07AE0" w:rsidRDefault="00A07AE0" w:rsidP="00A07AE0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Формирование грамматической компетенции.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Pr="006D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грамматических игр, адаптированных для подростков-</w:t>
      </w:r>
      <w:proofErr w:type="spellStart"/>
      <w:r w:rsidRPr="006D1FF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билингвов</w:t>
      </w:r>
      <w:proofErr w:type="spellEnd"/>
      <w:r w:rsidRPr="006D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изучающих русский язык, направленных на развитие грамматической компетенции. Эти игры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сравнительно </w:t>
      </w:r>
      <w:r w:rsidRPr="006D1F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и рассчитаны на более высокий уровень языковых навыков.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Игры, основанные на тексте и анализе:</w:t>
      </w:r>
    </w:p>
    <w:p w:rsidR="001F7EF5" w:rsidRPr="006D1FF1" w:rsidRDefault="001F7EF5" w:rsidP="001F7EF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"Лингвистическое расследование".</w:t>
      </w:r>
    </w:p>
    <w:p w:rsidR="001F7EF5" w:rsidRPr="006D1FF1" w:rsidRDefault="001F7EF5" w:rsidP="001F7EF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Дается текст (новостная статья, отрывок из книги, диалог). Задача – найти и исправить грамматические ошибки (ошибки в склонении, спряжении, согласовании, употреблении предлогов, пунктуации и т.д.). Можно варьировать сложность текста в зависимости от уровня учеников. Можно также разделить текст на части и раздать разные части разным группам.</w:t>
      </w:r>
    </w:p>
    <w:p w:rsidR="001F7EF5" w:rsidRPr="006D1FF1" w:rsidRDefault="001F7EF5" w:rsidP="001F7EF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Комплексное применение грамматических правил, анализ текста.</w:t>
      </w:r>
    </w:p>
    <w:p w:rsidR="001F7EF5" w:rsidRPr="006D1FF1" w:rsidRDefault="001F7EF5" w:rsidP="001F7EF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"Дебаты о правилах".</w:t>
      </w:r>
    </w:p>
    <w:p w:rsidR="001F7EF5" w:rsidRPr="006D1FF1" w:rsidRDefault="001F7EF5" w:rsidP="001F7EF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Выберите сложную грамматическую тему (например, правописание "не" с разными частями речи, правила употребления деепричастных оборотов, согласование числительных). Подготовьте аргументы "за" и "против" определенного правила или исключения. Ученики делятся на команды и проводят дебаты, обосновывая свою точку зрения, опираясь на правила и примеры.</w:t>
      </w:r>
    </w:p>
    <w:p w:rsidR="001F7EF5" w:rsidRPr="006D1FF1" w:rsidRDefault="001F7EF5" w:rsidP="001F7EF5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Глубокое понимание грамматических правил, умение аргументировать свою позицию.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Игры на словообразование и морфологию:</w:t>
      </w:r>
    </w:p>
    <w:p w:rsidR="001F7EF5" w:rsidRPr="006D1FF1" w:rsidRDefault="001F7EF5" w:rsidP="001F7EF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proofErr w:type="spellStart"/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Словодел</w:t>
      </w:r>
      <w:proofErr w:type="spellEnd"/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".</w:t>
      </w:r>
    </w:p>
    <w:p w:rsidR="001F7EF5" w:rsidRPr="006D1FF1" w:rsidRDefault="001F7EF5" w:rsidP="001F7EF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Дается корень слова (например, "-вод-"). Задача – образовать как можно больше слов с этим корнем, используя различные приставки и суффиксы (вода, водный, водитель, водопровод, обводнение и т.д.). Можно соревноваться, кто больше придумает слов.</w:t>
      </w:r>
    </w:p>
    <w:p w:rsidR="001F7EF5" w:rsidRPr="006D1FF1" w:rsidRDefault="001F7EF5" w:rsidP="001F7EF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Словообразование, знание приставок и суффиксов, расширение словарного запаса.</w:t>
      </w:r>
    </w:p>
    <w:p w:rsidR="001F7EF5" w:rsidRPr="006D1FF1" w:rsidRDefault="001F7EF5" w:rsidP="001F7EF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"Морфологический разбор наоборот".</w:t>
      </w:r>
    </w:p>
    <w:p w:rsidR="001F7EF5" w:rsidRPr="006D1FF1" w:rsidRDefault="001F7EF5" w:rsidP="001F7EF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Вы называете грамматические признаки слова (</w:t>
      </w:r>
      <w:proofErr w:type="gramStart"/>
      <w:r w:rsidRPr="006D1FF1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6D1FF1">
        <w:rPr>
          <w:rFonts w:ascii="Times New Roman" w:eastAsia="Times New Roman" w:hAnsi="Times New Roman" w:cs="Times New Roman"/>
          <w:lang w:eastAsia="ru-RU"/>
        </w:rPr>
        <w:t>: "Существительное, мужской род, единственное число, именительный падеж, обозначает неодушевленный предмет"). Задача – придумать слово, соответствующее этим признакам (</w:t>
      </w:r>
      <w:proofErr w:type="gramStart"/>
      <w:r w:rsidRPr="006D1FF1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6D1FF1">
        <w:rPr>
          <w:rFonts w:ascii="Times New Roman" w:eastAsia="Times New Roman" w:hAnsi="Times New Roman" w:cs="Times New Roman"/>
          <w:lang w:eastAsia="ru-RU"/>
        </w:rPr>
        <w:t>: "Стол"). Можно усложнить задачу, задавая более сложные признаки (</w:t>
      </w:r>
      <w:proofErr w:type="gramStart"/>
      <w:r w:rsidRPr="006D1FF1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6D1FF1">
        <w:rPr>
          <w:rFonts w:ascii="Times New Roman" w:eastAsia="Times New Roman" w:hAnsi="Times New Roman" w:cs="Times New Roman"/>
          <w:lang w:eastAsia="ru-RU"/>
        </w:rPr>
        <w:t>: "Глагол, несовершенный вид, прошедшее время, женский род, единственное число").</w:t>
      </w:r>
    </w:p>
    <w:p w:rsidR="001F7EF5" w:rsidRPr="006D1FF1" w:rsidRDefault="001F7EF5" w:rsidP="001F7EF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Углубленное знание морфологии, грамматических признаков слов.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Игры на синтаксис и пунктуацию:</w:t>
      </w:r>
    </w:p>
    <w:p w:rsidR="001F7EF5" w:rsidRPr="006D1FF1" w:rsidRDefault="001F7EF5" w:rsidP="001F7EF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"Конструктор предложений".</w:t>
      </w:r>
    </w:p>
    <w:p w:rsidR="001F7EF5" w:rsidRPr="006D1FF1" w:rsidRDefault="001F7EF5" w:rsidP="001F7EF5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Дается набор слов в разных формах. Задача – составить из этих слов как можно больше грамматически правильных и стилистически корректных предложений. Можно задать тему для предложений.</w:t>
      </w:r>
    </w:p>
    <w:p w:rsidR="001F7EF5" w:rsidRPr="006D1FF1" w:rsidRDefault="001F7EF5" w:rsidP="001F7EF5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Синтаксис, порядок слов в предложении, согласование.</w:t>
      </w:r>
    </w:p>
    <w:p w:rsidR="001F7EF5" w:rsidRPr="006D1FF1" w:rsidRDefault="001F7EF5" w:rsidP="001F7EF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"Пунктуационный бой".</w:t>
      </w:r>
    </w:p>
    <w:p w:rsidR="001F7EF5" w:rsidRPr="006D1FF1" w:rsidRDefault="001F7EF5" w:rsidP="001F7EF5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Ученики работают в парах. Один ученик читает предложение без знаков препинания. Второй ученик должен правильно расставить знаки препинания, объясняя свой выбор правилами пунктуации. Затем они меняются ролями.</w:t>
      </w:r>
    </w:p>
    <w:p w:rsidR="001F7EF5" w:rsidRPr="006D1FF1" w:rsidRDefault="001F7EF5" w:rsidP="001F7EF5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Пунктуация, знание правил расстановки знаков препинания.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Творческие игры:</w:t>
      </w:r>
    </w:p>
    <w:p w:rsidR="001F7EF5" w:rsidRPr="006D1FF1" w:rsidRDefault="001F7EF5" w:rsidP="001F7E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"Грамматическая поэзия".</w:t>
      </w:r>
    </w:p>
    <w:p w:rsidR="001F7EF5" w:rsidRPr="006D1FF1" w:rsidRDefault="001F7EF5" w:rsidP="001F7EF5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Задайте определенные грамматические условия для написания стихотворения (например, использовать только глаголы совершенного вида, использовать определенные </w:t>
      </w:r>
      <w:r w:rsidRPr="006D1FF1">
        <w:rPr>
          <w:rFonts w:ascii="Times New Roman" w:eastAsia="Times New Roman" w:hAnsi="Times New Roman" w:cs="Times New Roman"/>
          <w:lang w:eastAsia="ru-RU"/>
        </w:rPr>
        <w:lastRenderedPageBreak/>
        <w:t>падежи существительных, использовать причастные и деепричастные обороты). Ученики пишут небольшие стихотворения, соблюдая эти условия.</w:t>
      </w:r>
    </w:p>
    <w:p w:rsidR="001F7EF5" w:rsidRPr="006D1FF1" w:rsidRDefault="001F7EF5" w:rsidP="001F7EF5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Творческое применение грамматических знаний, развитие поэтического чутья.</w:t>
      </w:r>
    </w:p>
    <w:p w:rsidR="001F7EF5" w:rsidRPr="006D1FF1" w:rsidRDefault="001F7EF5" w:rsidP="001F7E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"Социальные сети по-русски".</w:t>
      </w:r>
    </w:p>
    <w:p w:rsidR="001F7EF5" w:rsidRPr="006D1FF1" w:rsidRDefault="001F7EF5" w:rsidP="001F7EF5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Предложите ученикам вести вымышленный аккаунт в социальной сети (например, </w:t>
      </w:r>
      <w:proofErr w:type="spellStart"/>
      <w:r w:rsidRPr="006D1FF1">
        <w:rPr>
          <w:rFonts w:ascii="Times New Roman" w:eastAsia="Times New Roman" w:hAnsi="Times New Roman" w:cs="Times New Roman"/>
          <w:lang w:eastAsia="ru-RU"/>
        </w:rPr>
        <w:t>ВКонтакте</w:t>
      </w:r>
      <w:proofErr w:type="spellEnd"/>
      <w:r w:rsidRPr="006D1FF1">
        <w:rPr>
          <w:rFonts w:ascii="Times New Roman" w:eastAsia="Times New Roman" w:hAnsi="Times New Roman" w:cs="Times New Roman"/>
          <w:lang w:eastAsia="ru-RU"/>
        </w:rPr>
        <w:t>) от имени литературного персонажа или исторической личности. Они должны писать посты, комментарии, используя сложные грамматические конструкции, стилистически соответствующие выбранному персонажу.</w:t>
      </w:r>
    </w:p>
    <w:p w:rsidR="001F7EF5" w:rsidRPr="006D1FF1" w:rsidRDefault="001F7EF5" w:rsidP="001F7EF5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Применение грамматических знаний в контексте современной культуры, развитие навыков стилизации.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Игра на систематизацию знаний:</w:t>
      </w:r>
    </w:p>
    <w:p w:rsidR="001F7EF5" w:rsidRPr="006D1FF1" w:rsidRDefault="001F7EF5" w:rsidP="001F7EF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"Грамматическое домино".</w:t>
      </w:r>
    </w:p>
    <w:p w:rsidR="001F7EF5" w:rsidRPr="006D1FF1" w:rsidRDefault="001F7EF5" w:rsidP="001F7EF5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Создайте карточки домино, на одной половине которых написано грамматическое правило (например, "Правописание -</w:t>
      </w:r>
      <w:proofErr w:type="spellStart"/>
      <w:r w:rsidRPr="006D1FF1">
        <w:rPr>
          <w:rFonts w:ascii="Times New Roman" w:eastAsia="Times New Roman" w:hAnsi="Times New Roman" w:cs="Times New Roman"/>
          <w:lang w:eastAsia="ru-RU"/>
        </w:rPr>
        <w:t>тся</w:t>
      </w:r>
      <w:proofErr w:type="spellEnd"/>
      <w:r w:rsidRPr="006D1FF1">
        <w:rPr>
          <w:rFonts w:ascii="Times New Roman" w:eastAsia="Times New Roman" w:hAnsi="Times New Roman" w:cs="Times New Roman"/>
          <w:lang w:eastAsia="ru-RU"/>
        </w:rPr>
        <w:t xml:space="preserve"> и -</w:t>
      </w:r>
      <w:proofErr w:type="spellStart"/>
      <w:r w:rsidRPr="006D1FF1">
        <w:rPr>
          <w:rFonts w:ascii="Times New Roman" w:eastAsia="Times New Roman" w:hAnsi="Times New Roman" w:cs="Times New Roman"/>
          <w:lang w:eastAsia="ru-RU"/>
        </w:rPr>
        <w:t>ться</w:t>
      </w:r>
      <w:proofErr w:type="spellEnd"/>
      <w:r w:rsidRPr="006D1FF1">
        <w:rPr>
          <w:rFonts w:ascii="Times New Roman" w:eastAsia="Times New Roman" w:hAnsi="Times New Roman" w:cs="Times New Roman"/>
          <w:lang w:eastAsia="ru-RU"/>
        </w:rPr>
        <w:t xml:space="preserve"> в глаголах"), а на другой половине – пример (правильный или неправильный). Ученики должны соединять карточки, соотнося правила и примеры.</w:t>
      </w:r>
    </w:p>
    <w:p w:rsidR="001F7EF5" w:rsidRPr="006D1FF1" w:rsidRDefault="001F7EF5" w:rsidP="001F7EF5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Систематизация грамматических знаний, повторение и закрепление правил.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Важные замечания для подростков-</w:t>
      </w:r>
      <w:proofErr w:type="spellStart"/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билингвов</w:t>
      </w:r>
      <w:proofErr w:type="spellEnd"/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1F7EF5" w:rsidRPr="006D1FF1" w:rsidRDefault="001F7EF5" w:rsidP="001F7E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Учет языкового опыта: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Учитывайте языковой опыт учеников, их знание родного языка (или английского, если они его хорошо знают). Сравнивайте грамматические конструкции русского языка и их родного языка, чтобы помочь им лучше понять различия и сходства.</w:t>
      </w:r>
    </w:p>
    <w:p w:rsidR="001F7EF5" w:rsidRPr="006D1FF1" w:rsidRDefault="001F7EF5" w:rsidP="001F7E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Актуальность и контекст: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Выбирайте тексты и темы, которые интересны подросткам и связаны с их жизнью. Используйте современные материалы, такие как статьи из журналов, блоги, видеоролики, чтобы сделать обучение более увлекательным.</w:t>
      </w:r>
    </w:p>
    <w:p w:rsidR="001F7EF5" w:rsidRPr="006D1FF1" w:rsidRDefault="001F7EF5" w:rsidP="001F7E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Критическое мышление: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Поощряйте учеников критически относиться к информации, находить ошибки, анализировать аргументы. Это поможет им не только лучше понимать грамматику, но и развивать навыки критического мышления.</w:t>
      </w:r>
    </w:p>
    <w:p w:rsidR="001F7EF5" w:rsidRPr="006D1FF1" w:rsidRDefault="001F7EF5" w:rsidP="001F7E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Самостоятельность: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Предоставляйте ученикам возможность работать самостоятельно, выбирать темы для исследований, проверять свои работы. Это будет способствовать развитию их самостоятельности и ответственности за свое обучение.</w:t>
      </w:r>
    </w:p>
    <w:p w:rsidR="001F7EF5" w:rsidRPr="006D1FF1" w:rsidRDefault="001F7EF5" w:rsidP="001F7E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Использование технологий: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Используйте онлайн-ресурсы, интерактивные упражнения, приложения для изучения грамматики, чтобы сделать обучение более интересным и эффективным.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1FF1">
        <w:rPr>
          <w:rFonts w:ascii="Times New Roman" w:eastAsia="Times New Roman" w:hAnsi="Times New Roman" w:cs="Times New Roman"/>
          <w:lang w:eastAsia="ru-RU"/>
        </w:rPr>
        <w:t>Эти игры помогут подросткам-билингвам углубить свои знания русского языка, развить грамматическую компетенцию и научиться применять свои знания на практике. Успехов!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D1FF1">
        <w:rPr>
          <w:rFonts w:ascii="Times New Roman" w:eastAsia="Times New Roman" w:hAnsi="Times New Roman" w:cs="Times New Roman"/>
          <w:lang w:eastAsia="ru-RU"/>
        </w:rPr>
        <w:t xml:space="preserve">10 примеров 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простых </w:t>
      </w:r>
      <w:r w:rsidRPr="006D1FF1">
        <w:rPr>
          <w:rFonts w:ascii="Times New Roman" w:eastAsia="Times New Roman" w:hAnsi="Times New Roman" w:cs="Times New Roman"/>
          <w:lang w:eastAsia="ru-RU"/>
        </w:rPr>
        <w:t>грамматических игр, адаптированных для детей-</w:t>
      </w:r>
      <w:proofErr w:type="spellStart"/>
      <w:r w:rsidRPr="006D1FF1">
        <w:rPr>
          <w:rFonts w:ascii="Times New Roman" w:eastAsia="Times New Roman" w:hAnsi="Times New Roman" w:cs="Times New Roman"/>
          <w:lang w:eastAsia="ru-RU"/>
        </w:rPr>
        <w:t>билингвов</w:t>
      </w:r>
      <w:proofErr w:type="spellEnd"/>
      <w:r w:rsidRPr="006D1FF1">
        <w:rPr>
          <w:rFonts w:ascii="Times New Roman" w:eastAsia="Times New Roman" w:hAnsi="Times New Roman" w:cs="Times New Roman"/>
          <w:lang w:eastAsia="ru-RU"/>
        </w:rPr>
        <w:t>, изучающих русский язык, направленных на развитие грамматической компетенции: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Игры на склонение и спряжение:</w:t>
      </w:r>
    </w:p>
    <w:p w:rsidR="001F7EF5" w:rsidRPr="006D1FF1" w:rsidRDefault="001F7EF5" w:rsidP="001F7EF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"Кто что делает?"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(Спряжение глаголов настоящего времени).</w:t>
      </w:r>
    </w:p>
    <w:p w:rsidR="001F7EF5" w:rsidRPr="006D1FF1" w:rsidRDefault="001F7EF5" w:rsidP="001F7EF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Учитель показывает картинку (или произносит слово) с изображением действия (например, "бежит", "рисует", "читает"). Дети должны составить предложение, используя разные местоимения: "Я бегу", "Ты бежишь", "Он бежит" и т.д. Можно использовать карточки с местоимениями, чтобы упростить задачу.</w:t>
      </w:r>
    </w:p>
    <w:p w:rsidR="001F7EF5" w:rsidRPr="006D1FF1" w:rsidRDefault="001F7EF5" w:rsidP="001F7EF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Спряжение глаголов в настоящем времени.</w:t>
      </w:r>
    </w:p>
    <w:p w:rsidR="001F7EF5" w:rsidRPr="006D1FF1" w:rsidRDefault="001F7EF5" w:rsidP="001F7EF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"Волшебный мешочек с существительными"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(Склонение существительных).</w:t>
      </w:r>
    </w:p>
    <w:p w:rsidR="001F7EF5" w:rsidRPr="006D1FF1" w:rsidRDefault="001F7EF5" w:rsidP="001F7EF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6D1FF1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6D1FF1">
        <w:rPr>
          <w:rFonts w:ascii="Times New Roman" w:eastAsia="Times New Roman" w:hAnsi="Times New Roman" w:cs="Times New Roman"/>
          <w:lang w:eastAsia="ru-RU"/>
        </w:rPr>
        <w:t xml:space="preserve"> мешочке лежат предметы (игрушки, фрукты, мелкие вещи). Ребенок достает предмет и должен рассказать о нем, употребляя существительное в разных падежах: "Я вижу (что?) яблоко" (винительный падеж), "Я рад (чему?) яблоку" (дательный падеж), "Я думаю (о чём?) о яблоке" (предложный падеж).</w:t>
      </w:r>
    </w:p>
    <w:p w:rsidR="001F7EF5" w:rsidRPr="006D1FF1" w:rsidRDefault="001F7EF5" w:rsidP="001F7EF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Склонение существительных (особенно именительный, винительный, дательный и предложный падежи).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Игры на согласование:</w:t>
      </w:r>
    </w:p>
    <w:p w:rsidR="001F7EF5" w:rsidRPr="006D1FF1" w:rsidRDefault="001F7EF5" w:rsidP="001F7EF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"Найди пару"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(Согласование прилагательных и существительных).</w:t>
      </w:r>
    </w:p>
    <w:p w:rsidR="001F7EF5" w:rsidRPr="006D1FF1" w:rsidRDefault="001F7EF5" w:rsidP="001F7EF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Подготовьте карточки с прилагательными (красный, синий, большой, маленький) и существительными (мяч, книга, машина, кукла) разного рода. Дети должны найти пары, </w:t>
      </w:r>
      <w:proofErr w:type="spellStart"/>
      <w:r w:rsidRPr="006D1FF1">
        <w:rPr>
          <w:rFonts w:ascii="Times New Roman" w:eastAsia="Times New Roman" w:hAnsi="Times New Roman" w:cs="Times New Roman"/>
          <w:lang w:eastAsia="ru-RU"/>
        </w:rPr>
        <w:t>согласуя</w:t>
      </w:r>
      <w:proofErr w:type="spellEnd"/>
      <w:r w:rsidRPr="006D1FF1">
        <w:rPr>
          <w:rFonts w:ascii="Times New Roman" w:eastAsia="Times New Roman" w:hAnsi="Times New Roman" w:cs="Times New Roman"/>
          <w:lang w:eastAsia="ru-RU"/>
        </w:rPr>
        <w:t xml:space="preserve"> прилагательное и существительное в роде, числе и падеже (если необходимо). </w:t>
      </w:r>
      <w:proofErr w:type="gramStart"/>
      <w:r w:rsidRPr="006D1FF1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6D1FF1">
        <w:rPr>
          <w:rFonts w:ascii="Times New Roman" w:eastAsia="Times New Roman" w:hAnsi="Times New Roman" w:cs="Times New Roman"/>
          <w:lang w:eastAsia="ru-RU"/>
        </w:rPr>
        <w:t>: "Красный мяч", "Синяя книга", "Большая машина", "Маленькая кукла".</w:t>
      </w:r>
    </w:p>
    <w:p w:rsidR="001F7EF5" w:rsidRPr="006D1FF1" w:rsidRDefault="001F7EF5" w:rsidP="001F7EF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Согласование прилагательных и существительных в роде и числе.</w:t>
      </w:r>
    </w:p>
    <w:p w:rsidR="001F7EF5" w:rsidRPr="006D1FF1" w:rsidRDefault="001F7EF5" w:rsidP="001F7EF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"Чей это?"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(Притяжательные прилагательные).</w:t>
      </w:r>
    </w:p>
    <w:p w:rsidR="001F7EF5" w:rsidRPr="006D1FF1" w:rsidRDefault="001F7EF5" w:rsidP="001F7EF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Покажите детям разные предметы, принадлежащие разным людям (например, ручка учителя, книга ученика, мамина сумка). Дети должны сказать, кому принадлежит предмет, используя притяжательные прилагательные: "Это мамина сумка", "Это учительская ручка", "Это ученическая книга".</w:t>
      </w:r>
    </w:p>
    <w:p w:rsidR="001F7EF5" w:rsidRPr="006D1FF1" w:rsidRDefault="001F7EF5" w:rsidP="001F7EF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Использование притяжательных прилагательных (мой, твой, его, её, наш, ваш, их).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Игры на предлоги:</w:t>
      </w:r>
    </w:p>
    <w:p w:rsidR="001F7EF5" w:rsidRPr="006D1FF1" w:rsidRDefault="001F7EF5" w:rsidP="001F7EF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"Куда спрятался мишка?"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(Предлоги места).</w:t>
      </w:r>
    </w:p>
    <w:p w:rsidR="001F7EF5" w:rsidRPr="006D1FF1" w:rsidRDefault="001F7EF5" w:rsidP="001F7EF5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Используйте игрушку (например, мишку) и коробку (или любой другой предмет). Прячьте мишку в разные места относительно коробки (в, на, под, за, перед, около, между). Дети должны сказать, где находится мишка: "Мишка в коробке", "Мишка на коробке", "Мишка под коробкой" и т.д.</w:t>
      </w:r>
    </w:p>
    <w:p w:rsidR="001F7EF5" w:rsidRPr="006D1FF1" w:rsidRDefault="001F7EF5" w:rsidP="001F7EF5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Использование предлогов места (в, на, под, за, перед, около, между).</w:t>
      </w:r>
    </w:p>
    <w:p w:rsidR="001F7EF5" w:rsidRPr="006D1FF1" w:rsidRDefault="001F7EF5" w:rsidP="001F7EF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"Путешествие"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(Предлоги направления).</w:t>
      </w:r>
    </w:p>
    <w:p w:rsidR="001F7EF5" w:rsidRPr="006D1FF1" w:rsidRDefault="001F7EF5" w:rsidP="001F7EF5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Используйте игрушечную машинку и нарисуйте на листе бумаги маршрут с разными пунктами. Дети должны рассказывать о путешествии машинки, используя предлоги направления: "Машинка едет </w:t>
      </w:r>
      <w:r w:rsidRPr="001F7EF5">
        <w:rPr>
          <w:rFonts w:ascii="Times New Roman" w:eastAsia="Times New Roman" w:hAnsi="Times New Roman" w:cs="Times New Roman"/>
          <w:i/>
          <w:iCs/>
          <w:lang w:eastAsia="ru-RU"/>
        </w:rPr>
        <w:t>в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школу", "Машинка едет </w:t>
      </w:r>
      <w:r w:rsidRPr="001F7EF5">
        <w:rPr>
          <w:rFonts w:ascii="Times New Roman" w:eastAsia="Times New Roman" w:hAnsi="Times New Roman" w:cs="Times New Roman"/>
          <w:i/>
          <w:iCs/>
          <w:lang w:eastAsia="ru-RU"/>
        </w:rPr>
        <w:t>из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дома", "Машинка едет </w:t>
      </w:r>
      <w:r w:rsidRPr="001F7EF5">
        <w:rPr>
          <w:rFonts w:ascii="Times New Roman" w:eastAsia="Times New Roman" w:hAnsi="Times New Roman" w:cs="Times New Roman"/>
          <w:i/>
          <w:iCs/>
          <w:lang w:eastAsia="ru-RU"/>
        </w:rPr>
        <w:t>к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реке", "Машинка едет </w:t>
      </w:r>
      <w:r w:rsidRPr="001F7EF5">
        <w:rPr>
          <w:rFonts w:ascii="Times New Roman" w:eastAsia="Times New Roman" w:hAnsi="Times New Roman" w:cs="Times New Roman"/>
          <w:i/>
          <w:iCs/>
          <w:lang w:eastAsia="ru-RU"/>
        </w:rPr>
        <w:t>по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дороге".</w:t>
      </w:r>
    </w:p>
    <w:p w:rsidR="001F7EF5" w:rsidRPr="006D1FF1" w:rsidRDefault="001F7EF5" w:rsidP="001F7EF5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Использование предлогов направления (в, из, к, по, от, до).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Игры на образование множественного числа:</w:t>
      </w:r>
    </w:p>
    <w:p w:rsidR="001F7EF5" w:rsidRPr="006D1FF1" w:rsidRDefault="001F7EF5" w:rsidP="001F7EF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"Один - много"</w:t>
      </w:r>
    </w:p>
    <w:p w:rsidR="001F7EF5" w:rsidRPr="006D1FF1" w:rsidRDefault="001F7EF5" w:rsidP="001F7EF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Показываете предмет в единственном числе (например, "стол") и просите назвать множественное число ("столы"). Можно использовать картинки или реальные предметы. Важно отмечать исключения и сложные случаи (например, "стул - стулья", "брат - братья").</w:t>
      </w:r>
    </w:p>
    <w:p w:rsidR="001F7EF5" w:rsidRPr="006D1FF1" w:rsidRDefault="001F7EF5" w:rsidP="001F7EF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Образование множественного числа существительных.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Игры на времена глагола:</w:t>
      </w:r>
    </w:p>
    <w:p w:rsidR="001F7EF5" w:rsidRPr="006D1FF1" w:rsidRDefault="001F7EF5" w:rsidP="001F7EF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"Машина времени"</w:t>
      </w:r>
    </w:p>
    <w:p w:rsidR="001F7EF5" w:rsidRPr="006D1FF1" w:rsidRDefault="001F7EF5" w:rsidP="001F7EF5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Вы называете действие, а дети должны сказать, когда оно происходит (прошлое, настоящее, будущее). </w:t>
      </w:r>
      <w:proofErr w:type="gramStart"/>
      <w:r w:rsidRPr="006D1FF1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Pr="006D1FF1">
        <w:rPr>
          <w:rFonts w:ascii="Times New Roman" w:eastAsia="Times New Roman" w:hAnsi="Times New Roman" w:cs="Times New Roman"/>
          <w:lang w:eastAsia="ru-RU"/>
        </w:rPr>
        <w:t>: "Я ем сейчас" (настоящее время), "Я ел вчера" (прошедшее время), "Я буду есть завтра" (будущее время). Потом можно усложнить задачу, требуя от них спрягать глагол в разных временах.</w:t>
      </w:r>
    </w:p>
    <w:p w:rsidR="001F7EF5" w:rsidRPr="006D1FF1" w:rsidRDefault="001F7EF5" w:rsidP="001F7EF5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Различение и употребление глаголов в прошедшем, настоящем и будущем времени.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Игры на синтаксис:</w:t>
      </w:r>
    </w:p>
    <w:p w:rsidR="001F7EF5" w:rsidRPr="006D1FF1" w:rsidRDefault="001F7EF5" w:rsidP="001F7EF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"Собери предложение"</w:t>
      </w:r>
    </w:p>
    <w:p w:rsidR="001F7EF5" w:rsidRPr="006D1FF1" w:rsidRDefault="001F7EF5" w:rsidP="001F7EF5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Разрежьте простые предложения на отдельные слова и перемешайте их. Дети должны собрать предложение правильно. Начните с коротких и простых предложений, постепенно усложняя их.</w:t>
      </w:r>
    </w:p>
    <w:p w:rsidR="001F7EF5" w:rsidRPr="006D1FF1" w:rsidRDefault="001F7EF5" w:rsidP="001F7EF5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Порядок слов в предложении, согласование слов.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Игра, объединяющая разные грамматические аспекты:</w:t>
      </w:r>
    </w:p>
    <w:p w:rsidR="001F7EF5" w:rsidRPr="006D1FF1" w:rsidRDefault="001F7EF5" w:rsidP="001F7EF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"Расскажи историю по картинкам"</w:t>
      </w:r>
    </w:p>
    <w:p w:rsidR="001F7EF5" w:rsidRPr="006D1FF1" w:rsidRDefault="001F7EF5" w:rsidP="001F7EF5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Описание: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Подготовьте серию картинок, рассказывающих простую историю. Дети должны рассказать историю, опираясь на картинки. Обращайте внимание на правильное использование грамматических конструкций, времён глагола, склонений и спряжений, предлогов, а также на связность и логичность рассказа.</w:t>
      </w:r>
    </w:p>
    <w:p w:rsidR="001F7EF5" w:rsidRPr="006D1FF1" w:rsidRDefault="001F7EF5" w:rsidP="001F7EF5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Акцент: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Комплексное применение грамматических навыков в связной речи.</w:t>
      </w:r>
    </w:p>
    <w:p w:rsidR="001F7EF5" w:rsidRPr="006D1FF1" w:rsidRDefault="001F7EF5" w:rsidP="001F7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Важные замечания для детей-</w:t>
      </w:r>
      <w:proofErr w:type="spellStart"/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билингвов</w:t>
      </w:r>
      <w:proofErr w:type="spellEnd"/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1F7EF5" w:rsidRPr="006D1FF1" w:rsidRDefault="001F7EF5" w:rsidP="001F7E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Визуальная поддержка: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Используйте карточки с картинками, схемы, таблицы для визуализации грамматических правил.</w:t>
      </w:r>
    </w:p>
    <w:p w:rsidR="001F7EF5" w:rsidRPr="006D1FF1" w:rsidRDefault="001F7EF5" w:rsidP="001F7E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Повторение и практика: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Повторяйте грамматические правила и конструкции многократно, используя разные игры и упражнения.</w:t>
      </w:r>
    </w:p>
    <w:p w:rsidR="001F7EF5" w:rsidRPr="006D1FF1" w:rsidRDefault="001F7EF5" w:rsidP="001F7E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Хвалите и поддерживайте: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Создавайте позитивную атмосферу и хвалите детей за их усилия, даже если они делают ошибки. Ошибки – это часть процесса обучения.</w:t>
      </w:r>
    </w:p>
    <w:p w:rsidR="001F7EF5" w:rsidRPr="006D1FF1" w:rsidRDefault="001F7EF5" w:rsidP="001F7E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Адаптируйте игры: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Адаптируйте игры под уровень владения русским языком каждого ребенка. Начните с простых заданий и постепенно усложняйте их.</w:t>
      </w:r>
    </w:p>
    <w:p w:rsidR="001F7EF5" w:rsidRPr="006D1FF1" w:rsidRDefault="001F7EF5" w:rsidP="001F7E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Связь с реальной жизнью: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Показывайте, как грамматические правила применяются в реальной жизни, в повседневном общении.</w:t>
      </w:r>
    </w:p>
    <w:p w:rsidR="001F7EF5" w:rsidRPr="006D1FF1" w:rsidRDefault="001F7EF5" w:rsidP="001F7EF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Используйте игровые элементы:</w:t>
      </w:r>
      <w:r w:rsidRPr="006D1FF1">
        <w:rPr>
          <w:rFonts w:ascii="Times New Roman" w:eastAsia="Times New Roman" w:hAnsi="Times New Roman" w:cs="Times New Roman"/>
          <w:lang w:eastAsia="ru-RU"/>
        </w:rPr>
        <w:t xml:space="preserve"> Включайте в игры элементы соревнования, загадки, сюрпризы, чтобы сделать их более интересными и мотивирующими.</w:t>
      </w:r>
    </w:p>
    <w:p w:rsidR="00A07AE0" w:rsidRPr="001F7EF5" w:rsidRDefault="00A07AE0" w:rsidP="00A0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lang w:eastAsia="ru-RU"/>
        </w:rPr>
        <w:t>По 10 грамматических игр и упражнений на трансформацию предложений</w:t>
      </w:r>
      <w:bookmarkStart w:id="0" w:name="_GoBack"/>
      <w:bookmarkEnd w:id="0"/>
      <w:r w:rsidRPr="001F7EF5">
        <w:rPr>
          <w:rFonts w:ascii="Times New Roman" w:eastAsia="Times New Roman" w:hAnsi="Times New Roman" w:cs="Times New Roman"/>
          <w:lang w:eastAsia="ru-RU"/>
        </w:rPr>
        <w:t xml:space="preserve"> для учеников-</w:t>
      </w:r>
      <w:proofErr w:type="spellStart"/>
      <w:r w:rsidRPr="001F7EF5">
        <w:rPr>
          <w:rFonts w:ascii="Times New Roman" w:eastAsia="Times New Roman" w:hAnsi="Times New Roman" w:cs="Times New Roman"/>
          <w:lang w:eastAsia="ru-RU"/>
        </w:rPr>
        <w:t>билингвов</w:t>
      </w:r>
      <w:proofErr w:type="spellEnd"/>
      <w:r w:rsidRPr="001F7EF5">
        <w:rPr>
          <w:rFonts w:ascii="Times New Roman" w:eastAsia="Times New Roman" w:hAnsi="Times New Roman" w:cs="Times New Roman"/>
          <w:lang w:eastAsia="ru-RU"/>
        </w:rPr>
        <w:t>, изучающих русский язык, с акцентом на правильное согласование слов путем изменения рода, числа и падежа существительных:</w:t>
      </w:r>
    </w:p>
    <w:p w:rsidR="00A07AE0" w:rsidRPr="001F7EF5" w:rsidRDefault="00A07AE0" w:rsidP="00A0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I. Грамматические Игры:</w:t>
      </w:r>
    </w:p>
    <w:p w:rsidR="00A07AE0" w:rsidRPr="001F7EF5" w:rsidRDefault="00A07AE0" w:rsidP="001F7E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"Волшебный кубик":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Тренировка склонения существительных по родам, числам и падежам.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Кубик с гранями, на которых написаны различные вопросы по падежам ("Кто?", "Кого/Что?", "Кому?", "Кого/Чем?", "О ком/О чем?"), список существительных.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Ученик бросает кубик и отвечает на вопрос, применяя нужный падеж к заданному существительному. (Например, "Книга" + "Кому?" = "Книге")</w:t>
      </w:r>
    </w:p>
    <w:p w:rsidR="00A07AE0" w:rsidRPr="001F7EF5" w:rsidRDefault="00A07AE0" w:rsidP="001F7E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"Падежная башня":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Закрепление навыков склонения существительных и согласования с прилагательными.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Блоки "</w:t>
      </w:r>
      <w:proofErr w:type="spellStart"/>
      <w:r w:rsidRPr="001F7EF5">
        <w:rPr>
          <w:rFonts w:ascii="Times New Roman" w:eastAsia="Times New Roman" w:hAnsi="Times New Roman" w:cs="Times New Roman"/>
          <w:lang w:eastAsia="ru-RU"/>
        </w:rPr>
        <w:t>Дженга</w:t>
      </w:r>
      <w:proofErr w:type="spellEnd"/>
      <w:r w:rsidRPr="001F7EF5">
        <w:rPr>
          <w:rFonts w:ascii="Times New Roman" w:eastAsia="Times New Roman" w:hAnsi="Times New Roman" w:cs="Times New Roman"/>
          <w:lang w:eastAsia="ru-RU"/>
        </w:rPr>
        <w:t>" (или аналогичные), на которых написаны словосочетания (например, "новый дом", "красивая машина").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Ученики по очереди достают блок и изменяют словосочетание в заданном падеже (например, "Вижу новый дом" - винительный падеж).</w:t>
      </w:r>
    </w:p>
    <w:p w:rsidR="00A07AE0" w:rsidRPr="001F7EF5" w:rsidRDefault="00A07AE0" w:rsidP="001F7E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"Найди ошибку у Незнайки":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Развитие внимания к грамматическим ошибкам и умения их исправлять.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Текст с грамматическими ошибками в согласовании слов (специально "написанный" от лица Незнайки).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Ученики читают текст и выявляют ошибки, исправляя их.</w:t>
      </w:r>
    </w:p>
    <w:p w:rsidR="00A07AE0" w:rsidRPr="001F7EF5" w:rsidRDefault="00A07AE0" w:rsidP="001F7E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"Грамматическое лото":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Повторение падежных окончаний и согласование слов.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Карточки лото с предложениями (но с пропущенными окончаниями), отдельные карточки с окончаниями.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Ученики берут карточку и подбирают подходящие окончания из набора, чтобы составить правильное предложение.</w:t>
      </w:r>
    </w:p>
    <w:p w:rsidR="00A07AE0" w:rsidRPr="001F7EF5" w:rsidRDefault="00A07AE0" w:rsidP="001F7E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"Грамматический крокодил":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Веселое повторение грамматических правил.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Не требуется.</w:t>
      </w:r>
    </w:p>
    <w:p w:rsidR="00A07AE0" w:rsidRPr="001F7EF5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1F7EF5">
        <w:rPr>
          <w:rFonts w:ascii="Times New Roman" w:eastAsia="Times New Roman" w:hAnsi="Times New Roman" w:cs="Times New Roman"/>
          <w:lang w:eastAsia="ru-RU"/>
        </w:rPr>
        <w:t xml:space="preserve"> Один ученик показывает слово (во множественном числе или в определенном падеже) жестами, а другие угадывают, что это за слово.</w:t>
      </w:r>
    </w:p>
    <w:p w:rsidR="00A07AE0" w:rsidRPr="001F7EF5" w:rsidRDefault="00A07AE0" w:rsidP="001F7E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7EF5">
        <w:rPr>
          <w:rFonts w:ascii="Times New Roman" w:eastAsia="Times New Roman" w:hAnsi="Times New Roman" w:cs="Times New Roman"/>
          <w:b/>
          <w:bCs/>
          <w:lang w:eastAsia="ru-RU"/>
        </w:rPr>
        <w:t>"Цепочка существительных":</w:t>
      </w:r>
    </w:p>
    <w:p w:rsidR="00A07AE0" w:rsidRPr="00D65EA4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Практика в образовании форм родительного падежа множественного числа</w:t>
      </w:r>
    </w:p>
    <w:p w:rsidR="00A07AE0" w:rsidRPr="00D65EA4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Не требуется.</w:t>
      </w:r>
    </w:p>
    <w:p w:rsidR="00A07AE0" w:rsidRPr="00D65EA4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Первый ученик называет существительное, следующий образует форму родительного падежа множественного числа (книга - книг, яблоко - яблок и т.д.)</w:t>
      </w:r>
    </w:p>
    <w:p w:rsidR="00A07AE0" w:rsidRPr="00D65EA4" w:rsidRDefault="00A07AE0" w:rsidP="001F7E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"Кто больше?":</w:t>
      </w:r>
    </w:p>
    <w:p w:rsidR="00A07AE0" w:rsidRPr="00D65EA4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Повторение и закрепление слов разных родов и чисел.</w:t>
      </w:r>
    </w:p>
    <w:p w:rsidR="00A07AE0" w:rsidRPr="00D65EA4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Заданное существительное.</w:t>
      </w:r>
    </w:p>
    <w:p w:rsidR="00A07AE0" w:rsidRPr="00D65EA4" w:rsidRDefault="00A07AE0" w:rsidP="001F7EF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За ограниченное время ученики должны составить как можно больше предложений, в которых это существительное будет в разных падежах, родах и числах.</w:t>
      </w:r>
    </w:p>
    <w:p w:rsidR="00A07AE0" w:rsidRPr="00D65EA4" w:rsidRDefault="00A07AE0" w:rsidP="001F7E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"Составь пару":</w:t>
      </w:r>
    </w:p>
    <w:p w:rsidR="00A07AE0" w:rsidRPr="00D65EA4" w:rsidRDefault="00A07AE0" w:rsidP="001F7E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Практика согласования прилагательных и существительных в роде, числе и падеже.</w:t>
      </w:r>
    </w:p>
    <w:p w:rsidR="00A07AE0" w:rsidRPr="00D65EA4" w:rsidRDefault="00A07AE0" w:rsidP="001F7E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Карточки с прилагательными и существительными (с разными родами и числами).</w:t>
      </w:r>
    </w:p>
    <w:p w:rsidR="00A07AE0" w:rsidRPr="00D65EA4" w:rsidRDefault="00A07AE0" w:rsidP="001F7E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Ученики должны подобрать правильные пары, чтобы прилагательное и существительное были согласованы.</w:t>
      </w:r>
    </w:p>
    <w:p w:rsidR="00A07AE0" w:rsidRPr="00D65EA4" w:rsidRDefault="00A07AE0" w:rsidP="001F7EF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"Опиши картинку":</w:t>
      </w:r>
    </w:p>
    <w:p w:rsidR="00A07AE0" w:rsidRPr="00D65EA4" w:rsidRDefault="00A07AE0" w:rsidP="001F7EF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Практика описания объектов и согласования слов в предложении.</w:t>
      </w:r>
    </w:p>
    <w:p w:rsidR="00A07AE0" w:rsidRPr="00D65EA4" w:rsidRDefault="00A07AE0" w:rsidP="001F7EF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Картинки с разными объектами и сценами.</w:t>
      </w:r>
    </w:p>
    <w:p w:rsidR="00A07AE0" w:rsidRPr="00D65EA4" w:rsidRDefault="00A07AE0" w:rsidP="001F7EF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Ученики должны описать картинку, используя как можно больше предложений, правильно согласовывая слова.</w:t>
      </w:r>
    </w:p>
    <w:p w:rsidR="00A07AE0" w:rsidRPr="00D65EA4" w:rsidRDefault="00A07AE0" w:rsidP="001F7EF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"Спряжение глаголов с именами":</w:t>
      </w:r>
    </w:p>
    <w:p w:rsidR="00A07AE0" w:rsidRPr="00D65EA4" w:rsidRDefault="00A07AE0" w:rsidP="001F7EF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Практика спряжения глаголов с именами в разных падежах.</w:t>
      </w:r>
    </w:p>
    <w:p w:rsidR="00A07AE0" w:rsidRPr="00D65EA4" w:rsidRDefault="00A07AE0" w:rsidP="001F7EF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Материал: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Карточки с разными глаголами и с разными именами в разных падежах.</w:t>
      </w:r>
    </w:p>
    <w:p w:rsidR="00A07AE0" w:rsidRPr="00D65EA4" w:rsidRDefault="00A07AE0" w:rsidP="001F7EF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Инструкция: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Ученики спрягают глаголы и согласуют их с именами.</w:t>
      </w:r>
    </w:p>
    <w:p w:rsidR="00A07AE0" w:rsidRPr="00D65EA4" w:rsidRDefault="00A07AE0" w:rsidP="00A0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II. Упражнения на Трансформацию Предложений: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Изменение числа: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Измените число существительного в предложении и согласуйте с ним другие слова.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У меня есть интересная книга.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У меня есть интересные книги.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Изменение рода: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Измените род существительного и согласуйте с ним прилагательное и глагол.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*Я люблю *красивую картину*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Я люблю красивый пейзаж.</w:t>
      </w:r>
      <w:r w:rsidRPr="00D65EA4">
        <w:rPr>
          <w:rFonts w:ascii="Times New Roman" w:eastAsia="Times New Roman" w:hAnsi="Times New Roman" w:cs="Times New Roman"/>
          <w:lang w:eastAsia="ru-RU"/>
        </w:rPr>
        <w:t>"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Склонение по падежам: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Поставьте существительное в нужном падеже, объясните свой выбор.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Я иду к (друг).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Я иду к другу.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Почему дательный падеж?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Согласование прилагательных и существительных: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Подберите подходящее прилагательное к существительному в заданном падеже.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 xml:space="preserve">Я вижу (что?) </w:t>
      </w:r>
      <w:r w:rsidRPr="00D65EA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__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 xml:space="preserve"> книгу. (интересный, интересная, интересное)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Я вижу интересную книгу.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Замена местоимений: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Замените местоимение существительным и согласуйте с ним глагол.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Он читает книгу.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Мальчик читает книгу.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Составление предложений из слов: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Составьте предложение из предложенных слов, правильно согласовывая их между собой.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 xml:space="preserve">Пример: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мама, купить, яблоко, вкусный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Мама купила вкусное яблоко.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Завершение предложения: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Закончите предложение, правильно согласовывая слова.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lang w:eastAsia="ru-RU"/>
        </w:rPr>
        <w:t>*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 xml:space="preserve">Пример: 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Я люблю читать книги о…*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Я люблю читать книги о животных.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 предложения: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Добавьте в предложение прилагательные и другие члены предложения, правильно согласовывая их.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Собака спит.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Большая собака спокойно спит на коврике.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Трансформация вопроса в ответ: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Ответьте на вопрос полным предложением, правильно согласовывая слова.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Кого ты видишь?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→ 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>Я вижу свою подругу.</w:t>
      </w:r>
    </w:p>
    <w:p w:rsidR="00A07AE0" w:rsidRPr="00D65EA4" w:rsidRDefault="00A07AE0" w:rsidP="001F7E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Анализ готовых предложений:</w:t>
      </w:r>
    </w:p>
    <w:p w:rsidR="00A07AE0" w:rsidRPr="00D65EA4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Задание: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Определите род, число и падеж всех существительных в предложении.</w:t>
      </w:r>
    </w:p>
    <w:p w:rsidR="00A07AE0" w:rsidRDefault="00A07AE0" w:rsidP="001F7EF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lang w:eastAsia="ru-RU"/>
        </w:rPr>
        <w:t>*</w:t>
      </w:r>
      <w:r w:rsidRPr="00D65EA4">
        <w:rPr>
          <w:rFonts w:ascii="Times New Roman" w:eastAsia="Times New Roman" w:hAnsi="Times New Roman" w:cs="Times New Roman"/>
          <w:i/>
          <w:iCs/>
          <w:lang w:eastAsia="ru-RU"/>
        </w:rPr>
        <w:t xml:space="preserve">Пример: 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Вчера я прочитал интересную </w:t>
      </w:r>
      <w:proofErr w:type="gramStart"/>
      <w:r w:rsidRPr="00D65EA4">
        <w:rPr>
          <w:rFonts w:ascii="Times New Roman" w:eastAsia="Times New Roman" w:hAnsi="Times New Roman" w:cs="Times New Roman"/>
          <w:lang w:eastAsia="ru-RU"/>
        </w:rPr>
        <w:t>книгу.*</w:t>
      </w:r>
      <w:proofErr w:type="gramEnd"/>
      <w:r w:rsidRPr="00D65EA4">
        <w:rPr>
          <w:rFonts w:ascii="Times New Roman" w:eastAsia="Times New Roman" w:hAnsi="Times New Roman" w:cs="Times New Roman"/>
          <w:lang w:eastAsia="ru-RU"/>
        </w:rPr>
        <w:t xml:space="preserve"> (Книга - женский род, единственное число, винительный падеж)</w:t>
      </w:r>
    </w:p>
    <w:p w:rsidR="00A07AE0" w:rsidRPr="00D65EA4" w:rsidRDefault="00A07AE0" w:rsidP="00A0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Ключевые моменты: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Наглядность: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Используйте картинки, схемы, таблицы, чтобы визуально представлять грамматические правила.</w:t>
      </w:r>
    </w:p>
    <w:p w:rsidR="00A07AE0" w:rsidRPr="00D65EA4" w:rsidRDefault="00A07AE0" w:rsidP="001F7E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Повторение: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Регулярно повторяйте пройденный материал.</w:t>
      </w:r>
    </w:p>
    <w:p w:rsidR="00A07AE0" w:rsidRPr="00D65EA4" w:rsidRDefault="00A07AE0" w:rsidP="001F7E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Интерактивность: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Вовлекайте учеников в активную работу, задавайте вопросы, стимулируйте к самостоятельному выполнению заданий.</w:t>
      </w:r>
    </w:p>
    <w:p w:rsidR="00A07AE0" w:rsidRPr="00D65EA4" w:rsidRDefault="00A07AE0" w:rsidP="001F7E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Релевантность: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Подбирайте материалы, интересные и значимые для подростков (например, темы о хобби, друзьях, музыке).</w:t>
      </w:r>
    </w:p>
    <w:p w:rsidR="00A07AE0" w:rsidRPr="00D65EA4" w:rsidRDefault="00A07AE0" w:rsidP="001F7E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65EA4">
        <w:rPr>
          <w:rFonts w:ascii="Times New Roman" w:eastAsia="Times New Roman" w:hAnsi="Times New Roman" w:cs="Times New Roman"/>
          <w:b/>
          <w:bCs/>
          <w:lang w:eastAsia="ru-RU"/>
        </w:rPr>
        <w:t>Позитивный подход:</w:t>
      </w:r>
      <w:r w:rsidRPr="00D65EA4">
        <w:rPr>
          <w:rFonts w:ascii="Times New Roman" w:eastAsia="Times New Roman" w:hAnsi="Times New Roman" w:cs="Times New Roman"/>
          <w:lang w:eastAsia="ru-RU"/>
        </w:rPr>
        <w:t xml:space="preserve"> Создавайте атмосферу, в которой ученики не боятся ошибаться и чувствуют поддержку.</w:t>
      </w:r>
    </w:p>
    <w:sectPr w:rsidR="00A07AE0" w:rsidRPr="00D65EA4" w:rsidSect="00E350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B32"/>
    <w:multiLevelType w:val="multilevel"/>
    <w:tmpl w:val="5146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C7B68"/>
    <w:multiLevelType w:val="multilevel"/>
    <w:tmpl w:val="43F47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B6513"/>
    <w:multiLevelType w:val="multilevel"/>
    <w:tmpl w:val="C560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939DC"/>
    <w:multiLevelType w:val="multilevel"/>
    <w:tmpl w:val="C11A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F7348"/>
    <w:multiLevelType w:val="multilevel"/>
    <w:tmpl w:val="D2E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01DD1"/>
    <w:multiLevelType w:val="multilevel"/>
    <w:tmpl w:val="396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670A2"/>
    <w:multiLevelType w:val="multilevel"/>
    <w:tmpl w:val="75B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94527"/>
    <w:multiLevelType w:val="multilevel"/>
    <w:tmpl w:val="5A5A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2A49"/>
    <w:multiLevelType w:val="multilevel"/>
    <w:tmpl w:val="D492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B6652"/>
    <w:multiLevelType w:val="multilevel"/>
    <w:tmpl w:val="651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C6E5C"/>
    <w:multiLevelType w:val="multilevel"/>
    <w:tmpl w:val="4272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6799E"/>
    <w:multiLevelType w:val="multilevel"/>
    <w:tmpl w:val="CEDE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B0564"/>
    <w:multiLevelType w:val="multilevel"/>
    <w:tmpl w:val="0A8634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A357D9"/>
    <w:multiLevelType w:val="multilevel"/>
    <w:tmpl w:val="F54865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1722A"/>
    <w:multiLevelType w:val="multilevel"/>
    <w:tmpl w:val="2914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A27E4"/>
    <w:multiLevelType w:val="multilevel"/>
    <w:tmpl w:val="23B6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FC3139"/>
    <w:multiLevelType w:val="multilevel"/>
    <w:tmpl w:val="4634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2649F"/>
    <w:multiLevelType w:val="multilevel"/>
    <w:tmpl w:val="EDD0C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3669E"/>
    <w:multiLevelType w:val="multilevel"/>
    <w:tmpl w:val="13E4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12ABC"/>
    <w:multiLevelType w:val="multilevel"/>
    <w:tmpl w:val="5A2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012DD5"/>
    <w:multiLevelType w:val="multilevel"/>
    <w:tmpl w:val="19E6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73C2E"/>
    <w:multiLevelType w:val="multilevel"/>
    <w:tmpl w:val="EDF0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275E16"/>
    <w:multiLevelType w:val="multilevel"/>
    <w:tmpl w:val="587C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7580F"/>
    <w:multiLevelType w:val="multilevel"/>
    <w:tmpl w:val="075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E0F48"/>
    <w:multiLevelType w:val="multilevel"/>
    <w:tmpl w:val="E872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352D5"/>
    <w:multiLevelType w:val="multilevel"/>
    <w:tmpl w:val="FC90E4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D026DF"/>
    <w:multiLevelType w:val="multilevel"/>
    <w:tmpl w:val="D662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B65F07"/>
    <w:multiLevelType w:val="multilevel"/>
    <w:tmpl w:val="CCFC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2F6975"/>
    <w:multiLevelType w:val="multilevel"/>
    <w:tmpl w:val="F43E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B3103"/>
    <w:multiLevelType w:val="multilevel"/>
    <w:tmpl w:val="DAC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D70E3F"/>
    <w:multiLevelType w:val="multilevel"/>
    <w:tmpl w:val="792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EC23EF"/>
    <w:multiLevelType w:val="multilevel"/>
    <w:tmpl w:val="8F96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6763D"/>
    <w:multiLevelType w:val="multilevel"/>
    <w:tmpl w:val="B4940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C958A9"/>
    <w:multiLevelType w:val="multilevel"/>
    <w:tmpl w:val="44D2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713588"/>
    <w:multiLevelType w:val="multilevel"/>
    <w:tmpl w:val="C690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B8053A"/>
    <w:multiLevelType w:val="multilevel"/>
    <w:tmpl w:val="67C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32625"/>
    <w:multiLevelType w:val="multilevel"/>
    <w:tmpl w:val="2F820F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2C329A"/>
    <w:multiLevelType w:val="multilevel"/>
    <w:tmpl w:val="F462DD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B67377"/>
    <w:multiLevelType w:val="multilevel"/>
    <w:tmpl w:val="D458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810698"/>
    <w:multiLevelType w:val="multilevel"/>
    <w:tmpl w:val="41780C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005034"/>
    <w:multiLevelType w:val="multilevel"/>
    <w:tmpl w:val="3F725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8415CB"/>
    <w:multiLevelType w:val="multilevel"/>
    <w:tmpl w:val="8C16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C2AEE"/>
    <w:multiLevelType w:val="multilevel"/>
    <w:tmpl w:val="4DAC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7A0558"/>
    <w:multiLevelType w:val="multilevel"/>
    <w:tmpl w:val="6FA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5"/>
  </w:num>
  <w:num w:numId="3">
    <w:abstractNumId w:val="20"/>
  </w:num>
  <w:num w:numId="4">
    <w:abstractNumId w:val="34"/>
  </w:num>
  <w:num w:numId="5">
    <w:abstractNumId w:val="14"/>
  </w:num>
  <w:num w:numId="6">
    <w:abstractNumId w:val="24"/>
  </w:num>
  <w:num w:numId="7">
    <w:abstractNumId w:val="15"/>
  </w:num>
  <w:num w:numId="8">
    <w:abstractNumId w:val="8"/>
  </w:num>
  <w:num w:numId="9">
    <w:abstractNumId w:val="23"/>
  </w:num>
  <w:num w:numId="10">
    <w:abstractNumId w:val="41"/>
  </w:num>
  <w:num w:numId="11">
    <w:abstractNumId w:val="28"/>
  </w:num>
  <w:num w:numId="12">
    <w:abstractNumId w:val="11"/>
  </w:num>
  <w:num w:numId="13">
    <w:abstractNumId w:val="18"/>
  </w:num>
  <w:num w:numId="14">
    <w:abstractNumId w:val="3"/>
  </w:num>
  <w:num w:numId="15">
    <w:abstractNumId w:val="4"/>
  </w:num>
  <w:num w:numId="16">
    <w:abstractNumId w:val="22"/>
  </w:num>
  <w:num w:numId="17">
    <w:abstractNumId w:val="26"/>
  </w:num>
  <w:num w:numId="18">
    <w:abstractNumId w:val="33"/>
  </w:num>
  <w:num w:numId="19">
    <w:abstractNumId w:val="31"/>
  </w:num>
  <w:num w:numId="20">
    <w:abstractNumId w:val="10"/>
  </w:num>
  <w:num w:numId="21">
    <w:abstractNumId w:val="21"/>
  </w:num>
  <w:num w:numId="22">
    <w:abstractNumId w:val="9"/>
  </w:num>
  <w:num w:numId="23">
    <w:abstractNumId w:val="5"/>
  </w:num>
  <w:num w:numId="24">
    <w:abstractNumId w:val="42"/>
  </w:num>
  <w:num w:numId="25">
    <w:abstractNumId w:val="43"/>
  </w:num>
  <w:num w:numId="26">
    <w:abstractNumId w:val="16"/>
  </w:num>
  <w:num w:numId="27">
    <w:abstractNumId w:val="27"/>
  </w:num>
  <w:num w:numId="28">
    <w:abstractNumId w:val="38"/>
  </w:num>
  <w:num w:numId="29">
    <w:abstractNumId w:val="7"/>
  </w:num>
  <w:num w:numId="30">
    <w:abstractNumId w:val="30"/>
  </w:num>
  <w:num w:numId="31">
    <w:abstractNumId w:val="29"/>
  </w:num>
  <w:num w:numId="32">
    <w:abstractNumId w:val="1"/>
  </w:num>
  <w:num w:numId="33">
    <w:abstractNumId w:val="12"/>
  </w:num>
  <w:num w:numId="34">
    <w:abstractNumId w:val="13"/>
  </w:num>
  <w:num w:numId="35">
    <w:abstractNumId w:val="25"/>
  </w:num>
  <w:num w:numId="36">
    <w:abstractNumId w:val="19"/>
  </w:num>
  <w:num w:numId="37">
    <w:abstractNumId w:val="2"/>
  </w:num>
  <w:num w:numId="38">
    <w:abstractNumId w:val="40"/>
  </w:num>
  <w:num w:numId="39">
    <w:abstractNumId w:val="17"/>
  </w:num>
  <w:num w:numId="40">
    <w:abstractNumId w:val="39"/>
  </w:num>
  <w:num w:numId="41">
    <w:abstractNumId w:val="36"/>
  </w:num>
  <w:num w:numId="42">
    <w:abstractNumId w:val="32"/>
  </w:num>
  <w:num w:numId="43">
    <w:abstractNumId w:val="37"/>
  </w:num>
  <w:num w:numId="44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B0"/>
    <w:rsid w:val="00187AC3"/>
    <w:rsid w:val="001F7EF5"/>
    <w:rsid w:val="002E19B7"/>
    <w:rsid w:val="00A07AE0"/>
    <w:rsid w:val="00AF4D65"/>
    <w:rsid w:val="00E350B0"/>
    <w:rsid w:val="00EA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1579"/>
  <w15:chartTrackingRefBased/>
  <w15:docId w15:val="{DDED71CA-8BD0-4D79-B3D8-3EE44FE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5019</Words>
  <Characters>28611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2025-12-03T05:15:00Z</dcterms:created>
  <dcterms:modified xsi:type="dcterms:W3CDTF">2025-12-03T10:02:00Z</dcterms:modified>
</cp:coreProperties>
</file>